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3792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37925" w:rsidRDefault="00337925">
            <w:pPr>
              <w:pStyle w:val="ConsPlusTitlePage0"/>
            </w:pPr>
          </w:p>
        </w:tc>
      </w:tr>
      <w:tr w:rsidR="0033792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7925" w:rsidRDefault="00D10738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19.07.1998 N 113-ФЗ</w:t>
            </w:r>
            <w:r>
              <w:rPr>
                <w:sz w:val="48"/>
              </w:rPr>
              <w:br/>
              <w:t>(ред. от 04.08.2023)</w:t>
            </w:r>
            <w:r>
              <w:rPr>
                <w:sz w:val="48"/>
              </w:rPr>
              <w:br/>
              <w:t>"О гидрометеорологической службе"</w:t>
            </w:r>
          </w:p>
        </w:tc>
      </w:tr>
      <w:tr w:rsidR="0033792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37925" w:rsidRDefault="00D10738">
            <w:pPr>
              <w:pStyle w:val="ConsPlusTitlePage0"/>
              <w:jc w:val="center"/>
            </w:pP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337925" w:rsidRDefault="00337925">
      <w:pPr>
        <w:pStyle w:val="ConsPlusNormal0"/>
        <w:sectPr w:rsidR="0033792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37925" w:rsidRDefault="0033792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3792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7925" w:rsidRDefault="00D10738">
            <w:pPr>
              <w:pStyle w:val="ConsPlusNormal0"/>
            </w:pPr>
            <w:r>
              <w:t>19 июля 1998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7925" w:rsidRDefault="00D10738">
            <w:pPr>
              <w:pStyle w:val="ConsPlusNormal0"/>
              <w:jc w:val="right"/>
            </w:pPr>
            <w:r>
              <w:t>N 113-ФЗ</w:t>
            </w:r>
          </w:p>
        </w:tc>
      </w:tr>
    </w:tbl>
    <w:p w:rsidR="00337925" w:rsidRDefault="0033792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925" w:rsidRDefault="00337925">
      <w:pPr>
        <w:pStyle w:val="ConsPlusNormal0"/>
        <w:jc w:val="center"/>
      </w:pPr>
    </w:p>
    <w:p w:rsidR="00337925" w:rsidRDefault="00D10738">
      <w:pPr>
        <w:pStyle w:val="ConsPlusTitle0"/>
        <w:jc w:val="center"/>
      </w:pPr>
      <w:r>
        <w:t>РОССИЙСКАЯ ФЕДЕРАЦИЯ</w:t>
      </w:r>
    </w:p>
    <w:p w:rsidR="00337925" w:rsidRDefault="00337925">
      <w:pPr>
        <w:pStyle w:val="ConsPlusTitle0"/>
        <w:jc w:val="center"/>
      </w:pPr>
    </w:p>
    <w:p w:rsidR="00337925" w:rsidRDefault="00D10738">
      <w:pPr>
        <w:pStyle w:val="ConsPlusTitle0"/>
        <w:jc w:val="center"/>
      </w:pPr>
      <w:r>
        <w:t>ФЕДЕРАЛЬНЫЙ ЗАКОН</w:t>
      </w:r>
    </w:p>
    <w:p w:rsidR="00337925" w:rsidRDefault="00337925">
      <w:pPr>
        <w:pStyle w:val="ConsPlusTitle0"/>
        <w:jc w:val="center"/>
      </w:pPr>
    </w:p>
    <w:p w:rsidR="00337925" w:rsidRDefault="00D10738">
      <w:pPr>
        <w:pStyle w:val="ConsPlusTitle0"/>
        <w:jc w:val="center"/>
      </w:pPr>
      <w:r>
        <w:t>О ГИДРОМЕТЕОРОЛОГИЧЕСКОЙ СЛУЖБЕ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jc w:val="right"/>
      </w:pPr>
      <w:r>
        <w:t>Принят</w:t>
      </w:r>
    </w:p>
    <w:p w:rsidR="00337925" w:rsidRDefault="00D10738">
      <w:pPr>
        <w:pStyle w:val="ConsPlusNormal0"/>
        <w:jc w:val="right"/>
      </w:pPr>
      <w:r>
        <w:t>Государственной Думой</w:t>
      </w:r>
    </w:p>
    <w:p w:rsidR="00337925" w:rsidRDefault="00D10738">
      <w:pPr>
        <w:pStyle w:val="ConsPlusNormal0"/>
        <w:jc w:val="right"/>
      </w:pPr>
      <w:r>
        <w:t>3 июля 1998 года</w:t>
      </w:r>
    </w:p>
    <w:p w:rsidR="00337925" w:rsidRDefault="00337925">
      <w:pPr>
        <w:pStyle w:val="ConsPlusNormal0"/>
        <w:jc w:val="right"/>
      </w:pPr>
    </w:p>
    <w:p w:rsidR="00337925" w:rsidRDefault="00D10738">
      <w:pPr>
        <w:pStyle w:val="ConsPlusNormal0"/>
        <w:jc w:val="right"/>
      </w:pPr>
      <w:r>
        <w:t>Одобрен</w:t>
      </w:r>
    </w:p>
    <w:p w:rsidR="00337925" w:rsidRDefault="00D10738">
      <w:pPr>
        <w:pStyle w:val="ConsPlusNormal0"/>
        <w:jc w:val="right"/>
      </w:pPr>
      <w:r>
        <w:t>Советом Федерации</w:t>
      </w:r>
    </w:p>
    <w:p w:rsidR="00337925" w:rsidRDefault="00D10738">
      <w:pPr>
        <w:pStyle w:val="ConsPlusNormal0"/>
        <w:jc w:val="right"/>
      </w:pPr>
      <w:r>
        <w:t>9 июля 1998 года</w:t>
      </w:r>
    </w:p>
    <w:p w:rsidR="00337925" w:rsidRDefault="0033792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7925" w:rsidRDefault="00D1073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25.06.2002 </w:t>
            </w:r>
            <w:hyperlink r:id="rId7" w:tooltip="Федеральный закон от 25.06.2002 N 70-ФЗ &quot;О внесении изменений и дополнения в Федеральные законы &quot;О гидрометеорологической службе&quot; и &quot;Об оружии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>,</w:t>
            </w:r>
          </w:p>
          <w:p w:rsidR="00337925" w:rsidRDefault="00D107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8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03.06.2005 </w:t>
            </w:r>
            <w:hyperlink r:id="rId9" w:tooltip="Федеральный закон от 03.06.2005 N 57-ФЗ (ред. от 30.12.2015) &quot;О внесении изменений в законодательные акты Российской Федерации в связи с принятием Федерального закона &quot;Об архивном деле в Российской Федерации&quot; {КонсультантПлюс}">
              <w:r>
                <w:rPr>
                  <w:color w:val="0000FF"/>
                </w:rPr>
                <w:t>N 57-ФЗ</w:t>
              </w:r>
            </w:hyperlink>
            <w:r>
              <w:rPr>
                <w:color w:val="392C69"/>
              </w:rPr>
              <w:t xml:space="preserve">, от 02.02.2006 </w:t>
            </w:r>
            <w:hyperlink r:id="rId10" w:tooltip="Федеральный закон от 02.02.2006 N 21-ФЗ &quot;О внесении изменений в Федеральный закон &quot;О гидрометеорологической службе&quot; {КонсультантПлюс}">
              <w:r>
                <w:rPr>
                  <w:color w:val="0000FF"/>
                </w:rPr>
                <w:t>N 21-ФЗ</w:t>
              </w:r>
            </w:hyperlink>
            <w:r>
              <w:rPr>
                <w:color w:val="392C69"/>
              </w:rPr>
              <w:t>,</w:t>
            </w:r>
          </w:p>
          <w:p w:rsidR="00337925" w:rsidRDefault="00D107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1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11.07.2011 </w:t>
            </w:r>
            <w:hyperlink r:id="rId12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3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:rsidR="00337925" w:rsidRDefault="00D107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07.11.2011 </w:t>
            </w:r>
            <w:hyperlink r:id="rId14" w:tooltip="Федеральный закон от 07.11.2011 N 303-ФЗ (ред. от 30.12.2015) &quot;О внесении изменений в отдельные законодательные акты Российской Федерации в связи с принятием Федерального закона &quot;Об обеспечении единства измерений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5" w:tooltip="Федеральный закон от 21.11.2011 N 331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16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 {КонсультантПлюс}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337925" w:rsidRDefault="00D10738">
            <w:pPr>
              <w:pStyle w:val="ConsPlusNormal0"/>
              <w:jc w:val="center"/>
            </w:pPr>
            <w:r>
              <w:rPr>
                <w:color w:val="392C69"/>
              </w:rPr>
              <w:t>от 03.08</w:t>
            </w:r>
            <w:r>
              <w:rPr>
                <w:color w:val="392C69"/>
              </w:rPr>
              <w:t xml:space="preserve">.2018 </w:t>
            </w:r>
            <w:hyperlink r:id="rId17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18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337925" w:rsidRDefault="00D107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20" w:tooltip="Федеральный закон от 10.07.2023 N 29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297-ФЗ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1" w:tooltip="Федеральный закон от 04.08.2023 N 450-ФЗ (ред. от 08.08.2024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450-ФЗ</w:t>
              </w:r>
            </w:hyperlink>
            <w:r>
              <w:rPr>
                <w:color w:val="392C69"/>
              </w:rPr>
              <w:t>,</w:t>
            </w:r>
          </w:p>
          <w:p w:rsidR="00337925" w:rsidRDefault="00D10738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2" w:tooltip="Постановление Конституционного Суда РФ от 29.09.2021 N 42-П &quot;По делу о проверке конституционности частей 1 и 3 статьи 17 Федерального закона &quot;О гидрометеорологической службе&quot;, пунктов 3, 4 и 5 Положения об информационных услугах в области гидрометеорологии и м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КС РФ от 29.09.2021 N 42-П)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337925">
      <w:pPr>
        <w:pStyle w:val="ConsPlusNormal0"/>
        <w:jc w:val="center"/>
      </w:pPr>
    </w:p>
    <w:p w:rsidR="00337925" w:rsidRDefault="00D10738">
      <w:pPr>
        <w:pStyle w:val="ConsPlusNormal0"/>
        <w:ind w:firstLine="540"/>
        <w:jc w:val="both"/>
      </w:pPr>
      <w:r>
        <w:t>Настоящий Федеральный закон устанавливает правовые основы де</w:t>
      </w:r>
      <w:r>
        <w:t xml:space="preserve">ятельности в области гидрометеорологии и смежных с ней областях (деятельности гидрометеорологической службы) и направлен на обеспечение потребностей государства, физических и юридических лиц в гидрометеорологической, гелиогеофизической информации, а также </w:t>
      </w:r>
      <w:r>
        <w:t>в информации о состоянии окружающей среды, ее загрязнении.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23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jc w:val="center"/>
        <w:outlineLvl w:val="0"/>
      </w:pPr>
      <w:r>
        <w:t>Глава I. ОБЩИЕ ПОЛОЖЕНИЯ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1. Основные понятия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гидрометеорологическая служба - система функционально объединенных 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</w:t>
      </w:r>
      <w:r>
        <w:t>ной корпорации по атомной энергии "Росатом", осуществляющих деятельность в области гидрометеорологии и смежных с ней областях (метеорологии, климатологии, агрометеорологии, гидрологии, океанологии, гелиогеофизики, области активных воздействий на гидрометео</w:t>
      </w:r>
      <w:r>
        <w:t>рологические процессы), мониторинг состояния и загрязнения окружающей среды, в том числе ионосферы и околоземного космического пространства, предоставление информации о состоянии окружающей среды, ее загрязнении, об опасных природных явлениях;</w:t>
      </w:r>
    </w:p>
    <w:p w:rsidR="00337925" w:rsidRDefault="00D10738">
      <w:pPr>
        <w:pStyle w:val="ConsPlusNormal0"/>
        <w:jc w:val="both"/>
      </w:pPr>
      <w:r>
        <w:t>(в ред. Феде</w:t>
      </w:r>
      <w:r>
        <w:t xml:space="preserve">ральных законов от 02.02.2006 </w:t>
      </w:r>
      <w:hyperlink r:id="rId24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21.11.2011 </w:t>
      </w:r>
      <w:hyperlink r:id="rId25" w:tooltip="Федеральный закон от 21.11.2011 N 331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N 331-ФЗ</w:t>
        </w:r>
      </w:hyperlink>
      <w:r>
        <w:t xml:space="preserve">, от 11.06.2021 </w:t>
      </w:r>
      <w:hyperlink r:id="rId2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мониторинг состояния и загрязнения окружающей среды - долгосрочные наблюдения за состоянием окружающей среды, ее загрязнением и происходящими в ней природными явлениями, а также оценка и прогноз состояния окружающей среды, ее загрязнения;</w:t>
      </w:r>
    </w:p>
    <w:p w:rsidR="00337925" w:rsidRDefault="00D10738">
      <w:pPr>
        <w:pStyle w:val="ConsPlusNormal0"/>
        <w:jc w:val="both"/>
      </w:pPr>
      <w:r>
        <w:t>(в ред. Федеральн</w:t>
      </w:r>
      <w:r>
        <w:t xml:space="preserve">ых законов от 02.02.2006 </w:t>
      </w:r>
      <w:hyperlink r:id="rId27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21.11.2011 </w:t>
      </w:r>
      <w:hyperlink r:id="rId28" w:tooltip="Федеральный закон от 21.11.2011 N 331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N 331-ФЗ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lastRenderedPageBreak/>
        <w:t>стационарный пункт наблюдений за состоянием окружающей среды, ее загрязнением (далее - стационарный пункт наблюдений) - комплекс, включающий в себя земельный участок или част</w:t>
      </w:r>
      <w:r>
        <w:t>ь акватории с установленными на них приборами и оборудованием, предназначенными для определения характеристик окружающей среды, ее загрязнения;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29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подвижной пункт наблюдений за состоянием окружающей среды, ее загрязнением (далее - по</w:t>
      </w:r>
      <w:r>
        <w:t>движной пункт наблюдений) - комплекс, включающий в себя платформу (летательный аппарат, судно или иное плавательное средство, другое средство передвижения) с установленными на ней приборами и оборудованием, предназначенными для определения характеристик ок</w:t>
      </w:r>
      <w:r>
        <w:t>ружающей среды, ее загрязнения;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30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наблюдательная сеть - система стационарных и подвижных пунктов наблюдений, в том числе постов, станций, лабораторий, центров, бюро, обсерваторий, предназначенных для наблюдений за состоянием окружаю</w:t>
      </w:r>
      <w:r>
        <w:t xml:space="preserve">щей среды, физическими и химическими процессами, происходящими в окружающей среде, для определения ее метеорологических, климатических, аэрологических, гидрологических, океанологических, гелиогеофизических, агрометеорологических характеристик, а также для </w:t>
      </w:r>
      <w:r>
        <w:t>определения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пространства;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02.02.2006 </w:t>
      </w:r>
      <w:hyperlink r:id="rId31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21.11.2011 </w:t>
      </w:r>
      <w:hyperlink r:id="rId32" w:tooltip="Федеральный закон от 21.11.2011 N 331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331-ФЗ</w:t>
        </w:r>
      </w:hyperlink>
      <w:r>
        <w:t xml:space="preserve">, от 11.06.2021 </w:t>
      </w:r>
      <w:hyperlink r:id="rId3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государственная наблюдательная сеть - наблюдательная сеть федерального </w:t>
      </w:r>
      <w:hyperlink r:id="rId34" w:tooltip="Постановление Правительства РФ от 23.07.2004 N 372 (ред. от 27.12.2024) &quot;О Федеральной службе по гидрометеорологии и мониторингу окружающей среды&quot; {КонсультантПлюс}">
        <w:r>
          <w:rPr>
            <w:color w:val="0000FF"/>
          </w:rPr>
          <w:t>органа</w:t>
        </w:r>
      </w:hyperlink>
      <w:r>
        <w:t xml:space="preserve"> исполнительной власти в области гидром</w:t>
      </w:r>
      <w:r>
        <w:t>етеорологии и смежных с ней областях;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35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37925" w:rsidRDefault="0033792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01.03.2026 абз. 8 ст. 1 утрачивает силу (</w:t>
            </w:r>
            <w:hyperlink r:id="rId36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>информация о состоянии окружающей среды, ее загрязнении - сведения (данные), полученные в результате мон</w:t>
      </w:r>
      <w:r>
        <w:t>иторинга состояния и загрязнения окружающей среды;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02.02.2006 </w:t>
      </w:r>
      <w:hyperlink r:id="rId37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21.11.2011 </w:t>
      </w:r>
      <w:hyperlink r:id="rId38" w:tooltip="Федеральный закон от 21.11.2011 N 331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N 331-ФЗ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информационная продукция - полученная в результате обработки сведений (данных) обобщенная информация, предназначенная для распространения или реализации;</w:t>
      </w:r>
    </w:p>
    <w:p w:rsidR="00337925" w:rsidRDefault="0033792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01.03.2026 в абз. 10 ст. 1 вносятся изменения (</w:t>
            </w:r>
            <w:hyperlink r:id="rId39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>экстренная информация - незамедлительно передаваемые штормовые предупреждения и (или) штормовые оповещения, а также незамедлительно передаваемая инфо</w:t>
      </w:r>
      <w:r>
        <w:t>рмация о фактических и прогнозируемых резких изменениях погоды и загрязнении окружающей среды, которые могут угрожать жизни или здоровью граждан и наносить ущерб окружающей среде;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40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</w:t>
      </w:r>
      <w:r>
        <w:t>З)</w:t>
      </w:r>
    </w:p>
    <w:p w:rsidR="00337925" w:rsidRDefault="0033792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01.03.2026 абз. 11 ст. 1 излагается в новой редакции (</w:t>
            </w:r>
            <w:hyperlink r:id="rId41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>информация общего назначения - полученная и обработанная в порядке, установленном федеральным органом исполнительной власти в области гидрометеорологии и смежных с ней областях, предоставляемая пользователям (потребителям) бесплатно информация о фактическо</w:t>
      </w:r>
      <w:r>
        <w:t>м и прогнозируемом состоянии окружающей среды, ее загрязнении;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22.08.2004 </w:t>
      </w:r>
      <w:hyperlink r:id="rId42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122-ФЗ,</w:t>
        </w:r>
      </w:hyperlink>
      <w:r>
        <w:t xml:space="preserve"> от 02.02.2006 </w:t>
      </w:r>
      <w:hyperlink r:id="rId43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21-ФЗ)</w:t>
        </w:r>
      </w:hyperlink>
    </w:p>
    <w:p w:rsidR="00337925" w:rsidRDefault="00D10738">
      <w:pPr>
        <w:pStyle w:val="ConsPlusNormal0"/>
        <w:spacing w:before="200"/>
        <w:ind w:firstLine="540"/>
        <w:jc w:val="both"/>
      </w:pPr>
      <w:r>
        <w:t>специализированная информация - информаци</w:t>
      </w:r>
      <w:r>
        <w:t xml:space="preserve">я, которая предоставляется по заказу пользователя </w:t>
      </w:r>
      <w:r>
        <w:lastRenderedPageBreak/>
        <w:t>(потребителя) и за счет его средств;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работы федерального назначения в области гидрометеорологии и смежных с ней областях - работы в области гидрометеорологии и смежных с ней областях, в том числе исследован</w:t>
      </w:r>
      <w:r>
        <w:t>ия гидрометеорологических и геофизических процессов в атмосфере, на поверхности суши, в Мировом океане, Арктике и Антарктике, исследования состояния ионосферы и магнитного поля Земли, исследования в околоземном космическом пространстве в части изучения и п</w:t>
      </w:r>
      <w:r>
        <w:t>рогнозирования радиационной обстановки, по предметам ведения Российской Федерации;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44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01.03.2026 в абз. 14 ст. 1 вносятся изменения (</w:t>
            </w:r>
            <w:hyperlink r:id="rId45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>работы специального назначения в области гидрометеорологии и смежных с ней областях - работы в области гидрометеорологии и смежных с ней областях, выполняемые по заказам индивидуальных предпринимателей, юридических лиц, федеральных органов исполнительной в</w:t>
      </w:r>
      <w:r>
        <w:t>ласти Российской Федерации, органов исполнительной власти субъектов Российской Федерации и Государственной корпорации по атомной энергии "Росатом";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4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активные воздействия - воздействия на гидрометеорологические процессы в целях их регулирования и уменьшения возможного вреда от данных процессов населению и экономике;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4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специализированные организации активных воздействий на гидрометеорологические процессы - юридические лица (в том числе юридические лица, создава</w:t>
      </w:r>
      <w:r>
        <w:t>емые в установленном порядке Правительством Российской Федерации), осуществляющие защиту сельскохозяйственных растений от градобития, регулирование осадков, рассеивание туманов и спуск снежных лавин;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02.02.2006 </w:t>
      </w:r>
      <w:hyperlink r:id="rId48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11.06.2021 </w:t>
      </w:r>
      <w:hyperlink r:id="rId4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труднодоступные станции - станции, которые расположены на значительном расстоянии от городских и сельских поселений в сложных физико-географических условиях и с которыми нет регулярного транспортного сообщения;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производитель информационной продукции - инди</w:t>
      </w:r>
      <w:r>
        <w:t>видуальный предприниматель или юридическое лицо, осуществляющие обработку сведений (данных), полученных в результате мониторинга состояния и загрязнения окружающей среды;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02.02.2006 </w:t>
      </w:r>
      <w:hyperlink r:id="rId50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21.11.2011 </w:t>
      </w:r>
      <w:hyperlink r:id="rId51" w:tooltip="Федеральный закон от 21.11.2011 N 331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N 331-ФЗ</w:t>
        </w:r>
      </w:hyperlink>
      <w:r>
        <w:t xml:space="preserve">, от 11.06.2021 </w:t>
      </w:r>
      <w:hyperlink r:id="rId5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фонд данных о состоянии окружающей среды, ее загрязнении - совокупность сведений (данных) и информационной продукции</w:t>
      </w:r>
      <w:r>
        <w:t>, подлежащих длительному использованию и хранению;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53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</w:t>
      </w:r>
      <w:r>
        <w:t>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работы регионального назначения в области гидрометеорологии и смежных с ней областях - работы в области гидрометеорологии и смежных с ней областях, обеспечивающие реализацию полномочий субъектов Российской Федерации по предупреждению чрезвычайных ситуац</w:t>
      </w:r>
      <w:r>
        <w:t>ий межмуниципального и регионального характера, стихийных бедствий, эпидемий и ликвидации их последствий, по организации и осуществлению межмуниципальных программ и проектов в области охраны окружающей среды и экологической безопасности, по предметам совме</w:t>
      </w:r>
      <w:r>
        <w:t>стного ведения Российской Федерации и субъектов Российской Федерации;</w:t>
      </w:r>
    </w:p>
    <w:p w:rsidR="00337925" w:rsidRDefault="00D10738">
      <w:pPr>
        <w:pStyle w:val="ConsPlusNormal0"/>
        <w:jc w:val="both"/>
      </w:pPr>
      <w:r>
        <w:t xml:space="preserve">(абзац введен Федеральным </w:t>
      </w:r>
      <w:hyperlink r:id="rId54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штормовое предупреждение - информация о прогнозируемом опасном природном явлении;</w:t>
      </w:r>
    </w:p>
    <w:p w:rsidR="00337925" w:rsidRDefault="00D10738">
      <w:pPr>
        <w:pStyle w:val="ConsPlusNormal0"/>
        <w:jc w:val="both"/>
      </w:pPr>
      <w:r>
        <w:t xml:space="preserve">(абзац введен Федеральным </w:t>
      </w:r>
      <w:hyperlink r:id="rId55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штормовое оповещение - информация о нача</w:t>
      </w:r>
      <w:r>
        <w:t>вшемся опасном природном явлении;</w:t>
      </w:r>
    </w:p>
    <w:p w:rsidR="00337925" w:rsidRDefault="00D10738">
      <w:pPr>
        <w:pStyle w:val="ConsPlusNormal0"/>
        <w:jc w:val="both"/>
      </w:pPr>
      <w:r>
        <w:t xml:space="preserve">(абзац введен Федеральным </w:t>
      </w:r>
      <w:hyperlink r:id="rId56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lastRenderedPageBreak/>
        <w:t>опасное природное явление - гидрометеорологическое или гелиогеофизическое явление, которое по интенсивности развития, продолжительности или моменту возникновения может представлять угрозу жи</w:t>
      </w:r>
      <w:r>
        <w:t>зни или здоровью граждан, а также может наносить значительный материальный ущерб;</w:t>
      </w:r>
    </w:p>
    <w:p w:rsidR="00337925" w:rsidRDefault="00D10738">
      <w:pPr>
        <w:pStyle w:val="ConsPlusNormal0"/>
        <w:jc w:val="both"/>
      </w:pPr>
      <w:r>
        <w:t xml:space="preserve">(абзац введен Федеральным </w:t>
      </w:r>
      <w:hyperlink r:id="rId57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гидрометеорологическая безопасность - состояние защищенности жизненно важных интересов личности, общества и государства от воздействия опасных</w:t>
      </w:r>
      <w:r>
        <w:t xml:space="preserve"> природных явлений, изменений климата.</w:t>
      </w:r>
    </w:p>
    <w:p w:rsidR="00337925" w:rsidRDefault="00D10738">
      <w:pPr>
        <w:pStyle w:val="ConsPlusNormal0"/>
        <w:jc w:val="both"/>
      </w:pPr>
      <w:r>
        <w:t xml:space="preserve">(абзац введен Федеральным </w:t>
      </w:r>
      <w:hyperlink r:id="rId58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законом</w:t>
        </w:r>
      </w:hyperlink>
      <w:r>
        <w:t xml:space="preserve"> от 02.02.2006 N 21-ФЗ)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2. Правовое регулирование деятельности гидрометеорологической службы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 xml:space="preserve">1. Правовое регулирование деятельности гидрометеорологической службы осуществляется </w:t>
      </w:r>
      <w:hyperlink r:id="rId5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</w:t>
      </w:r>
      <w:r>
        <w:t xml:space="preserve"> Федерации, настоящим Федеральным законом, другими федеральными законами и иными нормативными правовыми актами Российской Федерации в области гидрометеорологии и смежных с ней областях, а также нормативными правовыми актами субъектов Российской Федерации, </w:t>
      </w:r>
      <w:r>
        <w:t>принятыми в пределах их ведения.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60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01.03.2026 в ч. 2 ст. 2 вносятся изменения (</w:t>
            </w:r>
            <w:hyperlink r:id="rId61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 xml:space="preserve">2. Отношения, возникающие при сборе, обработке, хранении, предоставлении и распространении информации о состоянии окружающей среды, ее загрязнении и при использовании их гидрометеорологической службой, регулируются законодательством Российской Федерации в </w:t>
      </w:r>
      <w:r>
        <w:t>области гидрометеорологии и смежных с ней областях, законодательством Российской Федерации в области охраны окружающей среды и природопользования, а также законодательством Российской Федерации в области информации, информационных технологий и защиты инфор</w:t>
      </w:r>
      <w:r>
        <w:t>мации.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02.02.2006 </w:t>
      </w:r>
      <w:hyperlink r:id="rId62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11.07.2011 </w:t>
      </w:r>
      <w:hyperlink r:id="rId63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N 200-ФЗ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3. Имущественные отношения, возникающие в связи с использованием организационно-технических сред</w:t>
      </w:r>
      <w:r>
        <w:t>ств сбора, обработки, хранения и распространения информации о состоянии окружающей среды, ее загрязнении при осуществлении деятельности гидрометеорологической службы, регулируются гражданским законодательством Российской Федерации.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64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</w:t>
      </w:r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4. Отношения, возникающие при приобретении служебного оружия работниками юридических лиц федерального органа исполнительной власти в области гидрометеорологии и смежных с ней областях, регулируются законодательством Российской Федерации.</w:t>
      </w:r>
    </w:p>
    <w:p w:rsidR="00337925" w:rsidRDefault="00D10738">
      <w:pPr>
        <w:pStyle w:val="ConsPlusNormal0"/>
        <w:jc w:val="both"/>
      </w:pPr>
      <w:r>
        <w:t>(в ред. Федераль</w:t>
      </w:r>
      <w:r>
        <w:t xml:space="preserve">ного </w:t>
      </w:r>
      <w:hyperlink r:id="rId65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5. Отношения, возникающие при международном информационном обмене в области гидрометеорологии и смежных с ней областях</w:t>
      </w:r>
      <w:r>
        <w:t>, регулируются настоящим Федеральным законом и законодательством Российской Федерации.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6.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</w:t>
      </w:r>
      <w:r>
        <w:t>дного договора.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7.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6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</w:t>
      </w:r>
      <w:r>
        <w:t xml:space="preserve">тиворечие может быть установлено в </w:t>
      </w:r>
      <w:hyperlink r:id="rId67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337925" w:rsidRDefault="00D10738">
      <w:pPr>
        <w:pStyle w:val="ConsPlusNormal0"/>
        <w:jc w:val="both"/>
      </w:pPr>
      <w:r>
        <w:t xml:space="preserve">(часть 7 введена Федеральным </w:t>
      </w:r>
      <w:hyperlink r:id="rId68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2.1. Федеральные нормы и правила в области гидрометеорологии и смежных с ней областях</w:t>
      </w:r>
    </w:p>
    <w:p w:rsidR="00337925" w:rsidRDefault="00337925">
      <w:pPr>
        <w:pStyle w:val="ConsPlusNormal0"/>
        <w:ind w:firstLine="540"/>
        <w:jc w:val="both"/>
      </w:pPr>
    </w:p>
    <w:p w:rsidR="00337925" w:rsidRDefault="00D10738">
      <w:pPr>
        <w:pStyle w:val="ConsPlusNormal0"/>
        <w:ind w:firstLine="540"/>
        <w:jc w:val="both"/>
      </w:pPr>
      <w:r>
        <w:t xml:space="preserve">(введена Федеральным </w:t>
      </w:r>
      <w:hyperlink r:id="rId6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37925" w:rsidRDefault="00337925">
      <w:pPr>
        <w:pStyle w:val="ConsPlusNormal0"/>
        <w:ind w:firstLine="540"/>
        <w:jc w:val="both"/>
      </w:pPr>
    </w:p>
    <w:p w:rsidR="00337925" w:rsidRDefault="00D10738">
      <w:pPr>
        <w:pStyle w:val="ConsPlusNormal0"/>
        <w:ind w:firstLine="540"/>
        <w:jc w:val="both"/>
      </w:pPr>
      <w:r>
        <w:t>1. Федеральные нормы и правила в области гидрометеорологии и смежных с ней областях устанавливают обязательные требования к</w:t>
      </w:r>
      <w:r>
        <w:t xml:space="preserve"> порядку осуществления деятельности гидрометеорологической службы.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2. </w:t>
      </w:r>
      <w:hyperlink r:id="rId70" w:tooltip="Ссылка на КонсультантПлюс">
        <w:r>
          <w:rPr>
            <w:color w:val="0000FF"/>
          </w:rPr>
          <w:t>Федеральные нормы и правила</w:t>
        </w:r>
      </w:hyperlink>
      <w:r>
        <w:t xml:space="preserve"> в области гидрометеорологии и смежных</w:t>
      </w:r>
      <w:r>
        <w:t xml:space="preserve"> с ней областях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гидрометеорологии и смежных с ней областях.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3. Участники деятельност</w:t>
      </w:r>
      <w:r>
        <w:t>и гидрометеорологической службы</w:t>
      </w:r>
    </w:p>
    <w:p w:rsidR="00337925" w:rsidRDefault="00337925">
      <w:pPr>
        <w:pStyle w:val="ConsPlusNormal0"/>
        <w:ind w:firstLine="540"/>
        <w:jc w:val="both"/>
      </w:pPr>
    </w:p>
    <w:p w:rsidR="00337925" w:rsidRDefault="00D10738">
      <w:pPr>
        <w:pStyle w:val="ConsPlusNormal0"/>
        <w:ind w:firstLine="540"/>
        <w:jc w:val="both"/>
      </w:pPr>
      <w:r>
        <w:t xml:space="preserve">(в ред. Федерального </w:t>
      </w:r>
      <w:hyperlink r:id="rId7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37925" w:rsidRDefault="00337925">
      <w:pPr>
        <w:pStyle w:val="ConsPlusNormal0"/>
        <w:ind w:firstLine="540"/>
        <w:jc w:val="both"/>
      </w:pPr>
    </w:p>
    <w:p w:rsidR="00337925" w:rsidRDefault="00D10738">
      <w:pPr>
        <w:pStyle w:val="ConsPlusNormal0"/>
        <w:ind w:firstLine="540"/>
        <w:jc w:val="both"/>
      </w:pPr>
      <w:r>
        <w:t>Участниками деятельности гидрометеорологической службы являются: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федеральный </w:t>
      </w:r>
      <w:hyperlink r:id="rId72" w:tooltip="Постановление Правительства РФ от 23.07.2004 N 372 (ред. от 27.12.2024) &quot;О Федеральной службе по гидрометеорологии и мониторингу окружающей среды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областях, его территориальные органы и подведомственные организации;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подведомственные организации федеральных органов исполнительной власти Российской Федерации и органов </w:t>
      </w:r>
      <w:r>
        <w:t>исполнительной власти субъектов Российской Федерации, а также Государственной корпорации по атомной энергии "Росатом", осуществляющие деятельность в области гидрометеорологии и смежных с ней областях;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юридические лица и индивидуальные предприниматели, осущ</w:t>
      </w:r>
      <w:r>
        <w:t>ествляющие деятельность в области гидрометеорологии и смежных с ней областях;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специализированные организации активных воздействий на гидрометеорологические процессы.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4. Основные принципы деятельности гидрометеорологической службы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Гидрометеорологич</w:t>
      </w:r>
      <w:r>
        <w:t>еская служба осуществляет свою деятельность на основе следующих принципов: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глобальность и непрерывность наблюдений за состоянием окружающей среды, ее загрязнением;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73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единство и сопоставимость методов наблюдений за состоянием окружаю</w:t>
      </w:r>
      <w:r>
        <w:t>щей среды, ее загрязнением, а также методов сбора, обработки, хранения и распространения полученной в результате наблюдений информации;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74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безопасность проведения работ по активным воздействиям на гидрометеорологические процессы;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интеграция мониторинга состояния и загрязнения окружающей среды с международными системами мониторинга</w:t>
      </w:r>
      <w:r>
        <w:t xml:space="preserve"> состояния и загрязнения окружающей среды;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76" w:tooltip="Федеральный закон от 21.11.2011 N 331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21.11.2011 N 331-ФЗ)</w:t>
      </w:r>
    </w:p>
    <w:p w:rsidR="00337925" w:rsidRDefault="0033792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01.03.2026 в абз. 6 ст. 4 вносятся изменения (</w:t>
            </w:r>
            <w:hyperlink r:id="rId77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>эффективность использования информации о фактическом и прогнозируемом состоянии окружающей среды, ее загрязнении;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78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</w:t>
      </w:r>
      <w:r>
        <w:t>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lastRenderedPageBreak/>
        <w:t>обеспечение достоверности информации о состоянии окружающей среды, ее загрязнении и ее доступности для пользователей (потребителей);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79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соответствие деятельности гидрометеорологической службы задачам охраны здоровья населения, защ</w:t>
      </w:r>
      <w:r>
        <w:t>иты окружающей среды и обеспечения экологической и гидрометеорологической безопасности.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80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jc w:val="center"/>
        <w:outlineLvl w:val="0"/>
      </w:pPr>
      <w:r>
        <w:t>Глава II. ГОСУДАРСТВЕННОЕ РЕГУЛИРОВАНИЕ</w:t>
      </w:r>
    </w:p>
    <w:p w:rsidR="00337925" w:rsidRDefault="00D10738">
      <w:pPr>
        <w:pStyle w:val="ConsPlusTitle0"/>
        <w:jc w:val="center"/>
      </w:pPr>
      <w:r>
        <w:t>ДЕЯТЕЛЬНОСТИ В ОБЛАСТИ ГИДРОМЕТЕОРОЛОГИИ</w:t>
      </w:r>
    </w:p>
    <w:p w:rsidR="00337925" w:rsidRDefault="00D10738">
      <w:pPr>
        <w:pStyle w:val="ConsPlusTitle0"/>
        <w:jc w:val="center"/>
      </w:pPr>
      <w:r>
        <w:t>И СМЕЖНЫХ С НЕЙ ОБЛАСТЯХ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5. Основные направления государственного регулирования деятельности в области гидрометеорологии и смежных с ней областях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Основными направлениями государственного регулирования деятельности в области гидрометеорологии и смежных с ней областях являют</w:t>
      </w:r>
      <w:r>
        <w:t>ся: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формирование и обеспечение функционирования государственной наблюдательной сети;</w:t>
      </w:r>
    </w:p>
    <w:p w:rsidR="00337925" w:rsidRDefault="0033792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01.03.2026 абз. 3 ст. 5 излагается в новой редакции (</w:t>
            </w:r>
            <w:hyperlink r:id="rId81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</w:t>
            </w:r>
            <w:r>
              <w:rPr>
                <w:color w:val="392C69"/>
              </w:rPr>
              <w:t xml:space="preserve">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>обеспечение органов государственной власти, Вооруженных Сил Российской Федерации, а также населения информацией о фактическом и прогнозируемом состоянии окружающей среды, ее загрязнении, в том числе экстренной информацией. Указанное обеспечение осуществляе</w:t>
      </w:r>
      <w:r>
        <w:t xml:space="preserve">тся федеральным органом исполнительной власти в области гидрометеорологии и смежных с ней областях в соответствии с утверждаемым Правительством Российской Федерации </w:t>
      </w:r>
      <w:hyperlink r:id="rId82" w:tooltip="Ссылка на КонсультантПлюс">
        <w:r>
          <w:rPr>
            <w:color w:val="0000FF"/>
          </w:rPr>
          <w:t>положением</w:t>
        </w:r>
      </w:hyperlink>
      <w:r>
        <w:t xml:space="preserve"> о государственных услугах в области гидрометеорологии и смежных с ней областях, мониторинга состояния и загрязнения окружающей среды;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02.02.2006 </w:t>
      </w:r>
      <w:hyperlink r:id="rId83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21.11.2011 </w:t>
      </w:r>
      <w:hyperlink r:id="rId84" w:tooltip="Федеральный закон от 21.11.2011 N 331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N 331-ФЗ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определение требований к информационной продукции;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утверждение </w:t>
      </w:r>
      <w:hyperlink r:id="rId85" w:tooltip="Ссылка на КонсультантПлюс">
        <w:r>
          <w:rPr>
            <w:color w:val="0000FF"/>
          </w:rPr>
          <w:t>федеральных норм и правил</w:t>
        </w:r>
      </w:hyperlink>
      <w:r>
        <w:t xml:space="preserve"> в области гидрометеорологии и</w:t>
      </w:r>
      <w:r>
        <w:t xml:space="preserve"> смежных с ней областях;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8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формирование государственных информационных систем в области гидрометеорологи</w:t>
      </w:r>
      <w:r>
        <w:t xml:space="preserve">и и смежных с ней областях, создание и </w:t>
      </w:r>
      <w:hyperlink r:id="rId87" w:tooltip="Приказ Росгидромета от 24.04.2008 N 144 &quot;Об утверждении Административного регламента Федеральной службы по гидрометеорологии и мониторингу окружающей среды по исполнению государственной функции &quot;Ведение Единого государственного фонда данных о состоянии окружаю">
        <w:r>
          <w:rPr>
            <w:color w:val="0000FF"/>
          </w:rPr>
          <w:t>ведение</w:t>
        </w:r>
      </w:hyperlink>
      <w:r>
        <w:t xml:space="preserve"> единого государственного фонда данных о состоянии окружающей среды, ее загрязнении;</w:t>
      </w:r>
    </w:p>
    <w:p w:rsidR="00337925" w:rsidRDefault="00D10738">
      <w:pPr>
        <w:pStyle w:val="ConsPlusNormal0"/>
        <w:jc w:val="both"/>
      </w:pPr>
      <w:r>
        <w:t>(в ред. Федеральных зако</w:t>
      </w:r>
      <w:r>
        <w:t xml:space="preserve">нов от 02.02.2006 </w:t>
      </w:r>
      <w:hyperlink r:id="rId88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11.07.2011 </w:t>
      </w:r>
      <w:hyperlink r:id="rId89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N 200-ФЗ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обеспечение единства и сопоставимости методов наблюдений за состоянием окружающей среды, ее загрязнением, непротиворечивости ин</w:t>
      </w:r>
      <w:r>
        <w:t>формационной продукции, а также обеспечение работ по сертификации;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02.02.2006 </w:t>
      </w:r>
      <w:hyperlink r:id="rId90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07.11.2011 </w:t>
      </w:r>
      <w:hyperlink r:id="rId91" w:tooltip="Федеральный закон от 07.11.2011 N 303-ФЗ (ред. от 30.12.2015) &quot;О внесении изменений в отдельные законодательные акты Российской Федерации в связи с принятием Федерального закона &quot;Об обеспечении единства измерений&quot; {КонсультантПлюс}">
        <w:r>
          <w:rPr>
            <w:color w:val="0000FF"/>
          </w:rPr>
          <w:t>N 303-ФЗ</w:t>
        </w:r>
      </w:hyperlink>
      <w:r>
        <w:t xml:space="preserve">, от 05.04.2016 </w:t>
      </w:r>
      <w:hyperlink r:id="rId92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 {КонсультантПлюс}">
        <w:r>
          <w:rPr>
            <w:color w:val="0000FF"/>
          </w:rPr>
          <w:t>N 104-ФЗ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организация и проведение работ по активным воздействиям на гидрометеорологические процессы, а также осуществление федерального государственного контроля (надзора) за проведением р</w:t>
      </w:r>
      <w:r>
        <w:t>абот по активным воздействиям на гидрометеорологические процессы;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9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обеспечение охраны государственной наблюдательной сети, доставляемых на труднодоступные станции ценных и опасных грузов, спец</w:t>
      </w:r>
      <w:r>
        <w:t>иальной корреспонденции и грузов, содержащих носители сведений, составляющих государственную тайну, в том числе при их транспортировании, а также жизни и здоровья работников этих станций и подвижных пунктов наблюдений;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94" w:tooltip="Федеральный закон от 25.06.2002 N 70-ФЗ &quot;О внесении изменений и дополнения в Федеральные законы &quot;О гидрометеорологической службе&quot; и &quot;Об оружии&quot;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5.06.2002 N 70-ФЗ)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lastRenderedPageBreak/>
        <w:t>участие в международном сотрудничестве Российской Федерации в области гидрометеорологии и смежных с ней областях;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осуществление лицензирования деятельности в области гидрометеорологии и смежных с ней областях в соответствии с </w:t>
      </w:r>
      <w:hyperlink r:id="rId95" w:tooltip="Справочная информация: &quot;Виды деятельности, подлежащие лицензированию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</w:t>
      </w:r>
      <w:r>
        <w:t>Федерации;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обеспечение единства измерений при наблюдениях за состоянием окружающей среды и ее загрязнением в соответствии с законодательством Российской Федерации об обеспечении единства измерений;</w:t>
      </w:r>
    </w:p>
    <w:p w:rsidR="00337925" w:rsidRDefault="00D10738">
      <w:pPr>
        <w:pStyle w:val="ConsPlusNormal0"/>
        <w:jc w:val="both"/>
      </w:pPr>
      <w:r>
        <w:t xml:space="preserve">(абзац введен Федеральным </w:t>
      </w:r>
      <w:hyperlink r:id="rId96" w:tooltip="Федеральный закон от 07.11.2011 N 303-ФЗ (ред. от 30.12.2015) &quot;О внесении изменений в отдельные законодательные акты Российской Федерации в связи с принятием Федерального закона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07.11.2011 N 303-ФЗ)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осуществление государственного мониторинга состояния и загрязнения окружающей среды, являющегося частью государственного экологического мониторинга (государственного мониторинга окру</w:t>
      </w:r>
      <w:r>
        <w:t>жающей среды), в порядке, установленном Правительством Российской Федерации;</w:t>
      </w:r>
    </w:p>
    <w:p w:rsidR="00337925" w:rsidRDefault="00D10738">
      <w:pPr>
        <w:pStyle w:val="ConsPlusNormal0"/>
        <w:jc w:val="both"/>
      </w:pPr>
      <w:r>
        <w:t xml:space="preserve">(абзац введен Федеральным </w:t>
      </w:r>
      <w:hyperlink r:id="rId97" w:tooltip="Федеральный закон от 21.11.2011 N 331-ФЗ (ред. от 04.08.2023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21.11.2011 N 331-ФЗ)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организация работ по стандартизации в соответствии с законодательством Р</w:t>
      </w:r>
      <w:r>
        <w:t>оссийской Федерации о стандартизации;</w:t>
      </w:r>
    </w:p>
    <w:p w:rsidR="00337925" w:rsidRDefault="00D10738">
      <w:pPr>
        <w:pStyle w:val="ConsPlusNormal0"/>
        <w:jc w:val="both"/>
      </w:pPr>
      <w:r>
        <w:t xml:space="preserve">(абзац введен Федеральным </w:t>
      </w:r>
      <w:hyperlink r:id="rId98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 {КонсультантПлюс}">
        <w:r>
          <w:rPr>
            <w:color w:val="0000FF"/>
          </w:rPr>
          <w:t>законом</w:t>
        </w:r>
      </w:hyperlink>
      <w:r>
        <w:t xml:space="preserve"> от 05.04.2016 N 104-ФЗ)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осуществление государственного фонового мониторинга состояния многолетней (вечной) мерзлоты</w:t>
      </w:r>
      <w:r>
        <w:t xml:space="preserve">, являющегося частью государственного экологического мониторинга (государственного мониторинга окружающей среды), в </w:t>
      </w:r>
      <w:hyperlink r:id="rId99" w:tooltip="Ссылка на КонсультантПлюс">
        <w:r>
          <w:rPr>
            <w:color w:val="0000FF"/>
          </w:rPr>
          <w:t>порядке</w:t>
        </w:r>
      </w:hyperlink>
      <w:r>
        <w:t>, установлен</w:t>
      </w:r>
      <w:r>
        <w:t>ном Правительством Российской Федерации.</w:t>
      </w:r>
    </w:p>
    <w:p w:rsidR="00337925" w:rsidRDefault="00D10738">
      <w:pPr>
        <w:pStyle w:val="ConsPlusNormal0"/>
        <w:jc w:val="both"/>
      </w:pPr>
      <w:r>
        <w:t xml:space="preserve">(абзац введен Федеральным </w:t>
      </w:r>
      <w:hyperlink r:id="rId100" w:tooltip="Федеральный закон от 10.07.2023 N 29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297-ФЗ)</w:t>
      </w:r>
    </w:p>
    <w:p w:rsidR="00337925" w:rsidRDefault="00337925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01.03.2026 в ст. 6 вносятся изменения (</w:t>
            </w:r>
            <w:hyperlink r:id="rId101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Title0"/>
        <w:spacing w:before="260"/>
        <w:ind w:firstLine="540"/>
        <w:jc w:val="both"/>
        <w:outlineLvl w:val="1"/>
      </w:pPr>
      <w:r>
        <w:t>Статья 6. Федеральный орган исполнительной власти в области гидрометеорологии и смежных с ней областях</w:t>
      </w:r>
    </w:p>
    <w:p w:rsidR="00337925" w:rsidRDefault="00337925">
      <w:pPr>
        <w:pStyle w:val="ConsPlusNormal0"/>
        <w:ind w:firstLine="540"/>
        <w:jc w:val="both"/>
      </w:pPr>
    </w:p>
    <w:p w:rsidR="00337925" w:rsidRDefault="00D10738">
      <w:pPr>
        <w:pStyle w:val="ConsPlusNormal0"/>
        <w:ind w:firstLine="540"/>
        <w:jc w:val="both"/>
      </w:pPr>
      <w:r>
        <w:t xml:space="preserve">(в ред. Федерального </w:t>
      </w:r>
      <w:hyperlink r:id="rId102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  <w:ind w:firstLine="540"/>
        <w:jc w:val="both"/>
      </w:pPr>
    </w:p>
    <w:p w:rsidR="00337925" w:rsidRDefault="00D10738">
      <w:pPr>
        <w:pStyle w:val="ConsPlusNormal0"/>
        <w:ind w:firstLine="540"/>
        <w:jc w:val="both"/>
      </w:pPr>
      <w:r>
        <w:t xml:space="preserve">Федеральный орган исполнительной власти в области гидрометеорологии и смежных с ней областях в установленном порядке утверждает </w:t>
      </w:r>
      <w:hyperlink r:id="rId103" w:tooltip="Ссылка на КонсультантПлюс">
        <w:r>
          <w:rPr>
            <w:color w:val="0000FF"/>
          </w:rPr>
          <w:t>перечень</w:t>
        </w:r>
      </w:hyperlink>
      <w:r>
        <w:t xml:space="preserve"> работ федерального назначения в области гидрометеорологии и смежных с ней областях, организует и обеспечивает проведение таких работ, осуществляет иную деятельность в области гидрометеорологии и смежных с ней областях совместно с</w:t>
      </w:r>
      <w:r>
        <w:t xml:space="preserve"> другими федеральными органами исполнительной власти в пределах их компетенции и взаимодействует с органами исполнительной власти субъектов Российской Федерации.</w:t>
      </w:r>
    </w:p>
    <w:p w:rsidR="00337925" w:rsidRDefault="00337925">
      <w:pPr>
        <w:pStyle w:val="ConsPlusNormal0"/>
        <w:ind w:firstLine="540"/>
        <w:jc w:val="both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6.1. Федеральный государственный контроль (надзор) за проведением работ по активным во</w:t>
      </w:r>
      <w:r>
        <w:t>здействиям на гидрометеорологические процессы</w:t>
      </w:r>
    </w:p>
    <w:p w:rsidR="00337925" w:rsidRDefault="00337925">
      <w:pPr>
        <w:pStyle w:val="ConsPlusNormal0"/>
        <w:ind w:firstLine="540"/>
        <w:jc w:val="both"/>
      </w:pPr>
    </w:p>
    <w:p w:rsidR="00337925" w:rsidRDefault="00D10738">
      <w:pPr>
        <w:pStyle w:val="ConsPlusNormal0"/>
        <w:ind w:firstLine="540"/>
        <w:jc w:val="both"/>
      </w:pPr>
      <w:r>
        <w:t xml:space="preserve">(введена Федеральным </w:t>
      </w:r>
      <w:hyperlink r:id="rId10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37925" w:rsidRDefault="00337925">
      <w:pPr>
        <w:pStyle w:val="ConsPlusNormal0"/>
        <w:ind w:firstLine="540"/>
        <w:jc w:val="both"/>
      </w:pPr>
    </w:p>
    <w:p w:rsidR="00337925" w:rsidRDefault="00D10738">
      <w:pPr>
        <w:pStyle w:val="ConsPlusNormal0"/>
        <w:ind w:firstLine="540"/>
        <w:jc w:val="both"/>
      </w:pPr>
      <w:r>
        <w:t>1. Федеральный государственный контроль (надзор) за проведением работ по активным воздействиям на гидрометеорологические процессы (далее - государственный контроль (надзор) осуществляется федеральным органом исполнительной власти в области гидрометеорологи</w:t>
      </w:r>
      <w:r>
        <w:t>и и смежных с ней областях.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2. Предметом государственного контроля (надзора) является соблюдение лицензиатами обязательных требований к работам по активным воздействиям на гидрометеорологические процессы, в том числе: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соблюдение </w:t>
      </w:r>
      <w:hyperlink r:id="rId105" w:tooltip="Ссылка на КонсультантПлюс">
        <w:r>
          <w:rPr>
            <w:color w:val="0000FF"/>
          </w:rPr>
          <w:t>федеральных норм и правил</w:t>
        </w:r>
      </w:hyperlink>
      <w:r>
        <w:t xml:space="preserve"> в области гидрометеорологии и смежных с ней областях по организации и проведению работ по активным воздействиям на гидрометеорологически</w:t>
      </w:r>
      <w:r>
        <w:t>е процессы;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lastRenderedPageBreak/>
        <w:t>соблюдение порядка приобретения, хранения и использования средств активных воздействий;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соблюдение при проведении работ по активным воздействиям на гидрометеорологические процессы </w:t>
      </w:r>
      <w:hyperlink r:id="rId106" w:tooltip="Ссылка на КонсультантПлюс">
        <w:r>
          <w:rPr>
            <w:color w:val="0000FF"/>
          </w:rPr>
          <w:t>требований</w:t>
        </w:r>
      </w:hyperlink>
      <w:r>
        <w:t>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активным воздействия</w:t>
      </w:r>
      <w:r>
        <w:t>м на гидрометеорологические процессы.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3. Организация и осуществление государственного контроля (надзора) регулируются Федеральным </w:t>
      </w:r>
      <w:hyperlink r:id="rId10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4. </w:t>
      </w:r>
      <w:hyperlink r:id="rId108" w:tooltip="Ссылка на КонсультантПлюс">
        <w:r>
          <w:rPr>
            <w:color w:val="0000FF"/>
          </w:rPr>
          <w:t>Положение</w:t>
        </w:r>
      </w:hyperlink>
      <w:r>
        <w:t xml:space="preserve"> о государственном контроле (надзоре) утверждается Правительством Российской Федерации.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7. Финансирование деятельности</w:t>
      </w:r>
      <w:r>
        <w:t xml:space="preserve"> в области гидрометеорологии и смежных с ней областях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1. Деятельность гидрометеорологической службы по обеспечению выполнения работ федерального назначения в области гидрометеорологии и смежных с ней областях финансируется за счет федерального бюджета.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2.</w:t>
      </w:r>
      <w:r>
        <w:t xml:space="preserve"> Иные работы в области гидрометеорологии и смежных с ней областях могут финансироваться за счет федерального бюджета и других не запрещенных законодательством Российской Федерации источников.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8. Особенности приватизации имущества, находящегося в фе</w:t>
      </w:r>
      <w:r>
        <w:t>деральной собственности и используемого в области гидрометеорологии и смежных с ней областях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Имущество, находящееся в федеральной собственности, используемое в области гидрометеорологии и смежных с ней областях и обеспечивающее единство технологического п</w:t>
      </w:r>
      <w:r>
        <w:t>роцесса наблюдений за состоянием окружающей среды, ее загрязнением, а также сбора, обработки, хранения и распространения полученной в результате наблюдений информации, приватизации не подлежит.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09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jc w:val="center"/>
        <w:outlineLvl w:val="0"/>
      </w:pPr>
      <w:r>
        <w:t>Глава III. ПРАВОВЫЕ ОСНОВЫ ДЕЯТЕЛЬН</w:t>
      </w:r>
      <w:r>
        <w:t>ОСТИ</w:t>
      </w:r>
    </w:p>
    <w:p w:rsidR="00337925" w:rsidRDefault="00D10738">
      <w:pPr>
        <w:pStyle w:val="ConsPlusTitle0"/>
        <w:jc w:val="center"/>
      </w:pPr>
      <w:r>
        <w:t>ГИДРОМЕТЕОРОЛОГИЧЕСКОЙ СЛУЖБЫ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9. Порядок осуществления деятельности в области гидрометеорологии и смежных с ней областях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 xml:space="preserve">1. Юридические лица независимо от организационно-правовых форм, а также индивидуальные предприниматели осуществляют деятельность в области гидрометеорологии и смежных с ней областях на основе лицензий, выдаваемых в </w:t>
      </w:r>
      <w:hyperlink r:id="rId110" w:tooltip="Постановление Правительства РФ от 16.11.2020 N 1845 (ред. от 28.02.2022) &quot;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</w:t>
      </w:r>
      <w:r>
        <w:t>11.06.2021 N 170-ФЗ)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2. Выпуск экстренной информации осуществляют только федеральный орган исполнительной власти в области гидрометеорологии и смежных с ней областях и его территориальные органы.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3. Специализированные организации активных воздействий на гидрометеорологические процессы могут приобретать, хранить и исполь</w:t>
      </w:r>
      <w:r>
        <w:t xml:space="preserve">зовать средства активных воздействий в </w:t>
      </w:r>
      <w:hyperlink r:id="rId113" w:tooltip="Ссылка на КонсультантПлюс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37925" w:rsidRDefault="00D10738">
      <w:pPr>
        <w:pStyle w:val="ConsPlusNormal0"/>
        <w:jc w:val="both"/>
      </w:pPr>
      <w:r>
        <w:t xml:space="preserve">(часть 3 в ред. Федерального </w:t>
      </w:r>
      <w:hyperlink r:id="rId11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10. Требования к информации и информационной продукции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1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lastRenderedPageBreak/>
        <w:t>Участники деятельности гидрометеорологической службы обязаны соблюдать законодательство Российской Федерации об обеспечении единства измерений, в том числе требования, установленные федераль</w:t>
      </w:r>
      <w:r>
        <w:t>ным органом исполнительной власти в области гидрометеорологии и смежных с ней областях, при проведении наблюдений за состоянием окружающей среды, ее загрязнением, сборе, обработке, хранении и распространении информации о состоянии окружающей среды, ее загр</w:t>
      </w:r>
      <w:r>
        <w:t>язнении, а также при получении информационной продукции.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22.08.2004 </w:t>
      </w:r>
      <w:hyperlink r:id="rId116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02.02.2006 </w:t>
      </w:r>
      <w:hyperlink r:id="rId117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19.07.2011 </w:t>
      </w:r>
      <w:hyperlink r:id="rId118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N 248-ФЗ</w:t>
        </w:r>
      </w:hyperlink>
      <w:r>
        <w:t>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11. Деятельность гидрометеорологической службы в чрезвычайных ситуациях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 xml:space="preserve">Гидрометеорологическая служба входит в состав единой государственной системы предупреждения и ликвидации чрезвычайных </w:t>
      </w:r>
      <w:r>
        <w:t>ситуаций и осуществляет свою деятельность в чрезвычайных ситуациях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</w:p>
    <w:p w:rsidR="00337925" w:rsidRDefault="00337925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</w:t>
            </w:r>
            <w:r>
              <w:rPr>
                <w:color w:val="392C69"/>
              </w:rPr>
              <w:t>.2026 в наименование ст. 12 вносятся изменения (</w:t>
            </w:r>
            <w:hyperlink r:id="rId119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Title0"/>
        <w:spacing w:before="260"/>
        <w:ind w:firstLine="540"/>
        <w:jc w:val="both"/>
        <w:outlineLvl w:val="1"/>
      </w:pPr>
      <w:r>
        <w:t>Статья 12. Деятельность гидрометеорологической службы по обеспечению Вооруженных Сил Российской Федерации информационной продукцией</w:t>
      </w:r>
    </w:p>
    <w:p w:rsidR="00337925" w:rsidRDefault="00337925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01.03.2026 в ст. 12 вносятся изменения (</w:t>
            </w:r>
            <w:hyperlink r:id="rId120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 xml:space="preserve">Деятельность гидрометеорологической службы по обеспечению Вооруженных Сил Российской Федерации информационной продукцией осуществляется в соответствии с настоящим Федеральным законом, Федеральным </w:t>
      </w:r>
      <w:hyperlink r:id="rId121" w:tooltip="Федеральный закон от 20.02.1995 N 24-ФЗ (ред. от 10.01.2003) &quot;Об информации, информатизации и защите информации&quot; ------------ Утратил силу или отменен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"Об информации, информационных технологиях и о защите информации" и иными нормативными правовыми актами Российской Федерации.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22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11.07.2011 N 200-ФЗ)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13. Охрана государственной наблюдательной сети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1. Государственная наблюдательная сеть, в том числе отведенные под нее земельные участки и части акваторий, относится исключительно к федеральной собственности и находитс</w:t>
      </w:r>
      <w:r>
        <w:t>я под охраной государства.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2. Организация деятельности стационарных и подвижных пунктов наблюдений, определение их местоположения осуществляются в соответствии с решением федерального органа исполнительной власти в области гидрометеорологии и смежных с ней областях по согласованию с</w:t>
      </w:r>
      <w:r>
        <w:t xml:space="preserve"> соответствующими органами исполнительной власти субъектов Российской Федерации, прекращение деятельности указанных пунктов наблюдений осуществляется исключительно в соответствии с решением федерального органа исполнительной власти в области гидрометеороло</w:t>
      </w:r>
      <w:r>
        <w:t>гии и смежных с ней областях.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23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37925" w:rsidRDefault="0033792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Ч. 3 ст. 13 применяется с учетом особенн</w:t>
            </w:r>
            <w:r>
              <w:rPr>
                <w:color w:val="392C69"/>
              </w:rPr>
              <w:t>остей, установленных ст. 9 Федерального закона от 01.04.2020 N 69-ФЗ (</w:t>
            </w:r>
            <w:hyperlink r:id="rId124" w:tooltip="Распоряжение Правительства РФ от 21.09.2022 N 2724-р (ред. от 29.10.2024) &lt;Об утверждении перечня федеральных законов и иных нормативных правовых актов РФ, которые применяются с учетом особенностей, установленных статьей 9 Федерального закона от 01.04.2020 N 6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 xml:space="preserve">3. В целях получения достоверной информации о состоянии окружающей среды, ее загрязнении вокруг стационарных пунктов наблюдений создаются охранные зоны, в которых устанавливаются ограничения использования земельных участков. </w:t>
      </w:r>
      <w:hyperlink r:id="rId125" w:tooltip="Ссылка на КонсультантПлюс">
        <w:r>
          <w:rPr>
            <w:color w:val="0000FF"/>
          </w:rPr>
          <w:t>Положение</w:t>
        </w:r>
      </w:hyperlink>
      <w:r>
        <w:t xml:space="preserve"> об охранных зонах стационарных пунктов наблюдений утверждается Правительством Российской Федерации.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02.02.2006 </w:t>
      </w:r>
      <w:hyperlink r:id="rId126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03.08.2018 </w:t>
      </w:r>
      <w:hyperlink r:id="rId127" w:tooltip="Федеральный закон от 03.08.2018 N 342-ФЗ (ред. от 26.12.202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342-ФЗ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lastRenderedPageBreak/>
        <w:t>4. На земельные участки, через которые осуществляется проход или проезд к стационарным пунктам наблюдений, входящим в государственную наблюдательную сеть, могут быть установлены сервитуты в порядке, определенном зако</w:t>
      </w:r>
      <w:r>
        <w:t>нодательством Российской Федерации.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13.1. Порядок приобретения и использования служебного и охотничьего огнестрельного оружия</w:t>
      </w:r>
    </w:p>
    <w:p w:rsidR="00337925" w:rsidRDefault="00337925">
      <w:pPr>
        <w:pStyle w:val="ConsPlusNormal0"/>
        <w:ind w:firstLine="540"/>
        <w:jc w:val="both"/>
      </w:pPr>
    </w:p>
    <w:p w:rsidR="00337925" w:rsidRDefault="00D10738">
      <w:pPr>
        <w:pStyle w:val="ConsPlusNormal0"/>
        <w:ind w:firstLine="540"/>
        <w:jc w:val="both"/>
      </w:pPr>
      <w:r>
        <w:t xml:space="preserve">(введена Федеральным </w:t>
      </w:r>
      <w:hyperlink r:id="rId128" w:tooltip="Федеральный закон от 25.06.2002 N 70-ФЗ &quot;О внесении изменений и дополнения в Федеральные законы &quot;О гидрометеорологической службе&quot; и &quot;Об оружии&quot; {КонсультантПлюс}">
        <w:r>
          <w:rPr>
            <w:color w:val="0000FF"/>
          </w:rPr>
          <w:t>законом</w:t>
        </w:r>
      </w:hyperlink>
      <w:r>
        <w:t xml:space="preserve"> от 25.06.2002 N 70-ФЗ)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1. Территориальные органы и организации федерального органа исполнительной власти в области гидрометеорологии и смежных с ней областях имеют право приобретать и использовать служебное и охотничье огнестрельное оружие в качестве служебного для решения задач</w:t>
      </w:r>
      <w:r>
        <w:t>, связанных с защитой жизни и здоровья работников этих органов и организаций, обеспечением охраны собственности, ценных и опасных грузов, специальной корреспонденции.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29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2. Работники территориальных органов и организаций федерального органа исполнительной власти в области гидрометеорологии и смежных с ней областях, выполняющие задачи гидрометеорологической сл</w:t>
      </w:r>
      <w:r>
        <w:t>ужбы на труднодоступных станциях, имеют право на хранение, ношение и применение в целях самообороны охотничьего огнестрельного оружия.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30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3. Капитаны научно-исследовательских и научно-экспедиционных судов, их помощники, а также указанные в настоящей статье работники территориальных органов и организаций федерального органа исполнительной власти в области гидр</w:t>
      </w:r>
      <w:r>
        <w:t xml:space="preserve">ометеорологии и смежных с ней областях при выполнении возложенных на них обязанностей по охране перевозимых ими ценных и опасных грузов, специальной корреспонденции и грузов, содержащих носители сведений, составляющих государственную тайну, имеют право на </w:t>
      </w:r>
      <w:r>
        <w:t>хранение, ношение и применение служебного оружия.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31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4. Указанные в настоящей статье должностные лица и р</w:t>
      </w:r>
      <w:r>
        <w:t xml:space="preserve">аботники применяют оружие в порядке, установленном Федеральным </w:t>
      </w:r>
      <w:hyperlink r:id="rId132" w:tooltip="Федеральный закон от 14.04.1999 N 77-ФЗ (ред. от 22.04.2024) &quot;О ведомственной охране&quot; {КонсультантПлюс}">
        <w:r>
          <w:rPr>
            <w:color w:val="0000FF"/>
          </w:rPr>
          <w:t>законом</w:t>
        </w:r>
      </w:hyperlink>
      <w:r>
        <w:t xml:space="preserve"> "О ведомственной охране".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5. </w:t>
      </w:r>
      <w:hyperlink r:id="rId133" w:tooltip="Постановление Правительства РФ от 23.09.2002 N 690 &quot;О мерах по обеспечению служебным и охотничьим огнестрельным оружием должностных лиц и работников территориальных органов и организаций специально уполномоченного федерального органа исполнительной власти в об">
        <w:r>
          <w:rPr>
            <w:color w:val="0000FF"/>
          </w:rPr>
          <w:t>Перечень</w:t>
        </w:r>
      </w:hyperlink>
      <w:r>
        <w:t xml:space="preserve"> должностных лиц и работников, которые имеют право на хранение, ношение и применение служебного и охот</w:t>
      </w:r>
      <w:r>
        <w:t xml:space="preserve">ничьего оружия, а также </w:t>
      </w:r>
      <w:hyperlink r:id="rId134" w:tooltip="Постановление Правительства РФ от 23.09.2002 N 690 &quot;О мерах по обеспечению служебным и охотничьим огнестрельным оружием должностных лиц и работников территориальных органов и организаций специально уполномоченного федерального органа исполнительной власти в об">
        <w:r>
          <w:rPr>
            <w:color w:val="0000FF"/>
          </w:rPr>
          <w:t>виды, типы, модели</w:t>
        </w:r>
      </w:hyperlink>
      <w:r>
        <w:t xml:space="preserve"> и количество такого оружия устанавливаются Правительством Российской Федерации.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6. Указанные в настоящей статье территориальные органы и организации обязаны приобретать, хранить, вести учет и осуществлять выдачу оружия должностным лицам и работникам в порядке, установленном для юридических лиц с особыми уставными задачами Федеральным </w:t>
      </w:r>
      <w:hyperlink r:id="rId135" w:tooltip="Федеральный закон от 13.12.1996 N 150-ФЗ (ред. от 08.08.2024) &quot;Об оружии&quot; {КонсультантПлюс}">
        <w:r>
          <w:rPr>
            <w:color w:val="0000FF"/>
          </w:rPr>
          <w:t>законом</w:t>
        </w:r>
      </w:hyperlink>
      <w:r>
        <w:t xml:space="preserve"> "Об оружии" и иными нормативными правовыми актами Российско</w:t>
      </w:r>
      <w:r>
        <w:t>й Федерации.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jc w:val="center"/>
        <w:outlineLvl w:val="0"/>
      </w:pPr>
      <w:r>
        <w:t>Глава IV. ИСПОЛЬЗОВАНИЕ ИНФОРМАЦИИ О СОСТОЯНИИ</w:t>
      </w:r>
    </w:p>
    <w:p w:rsidR="00337925" w:rsidRDefault="00D10738">
      <w:pPr>
        <w:pStyle w:val="ConsPlusTitle0"/>
        <w:jc w:val="center"/>
      </w:pPr>
      <w:r>
        <w:t>ОКРУЖАЮЩЕЙ СРЕДЫ, ЕЕ ЗАГРЯЗНЕНИИ И ИНФОРМАЦИОННОЙ ПРОДУКЦИИ</w:t>
      </w:r>
    </w:p>
    <w:p w:rsidR="00337925" w:rsidRDefault="00D10738">
      <w:pPr>
        <w:pStyle w:val="ConsPlusNormal0"/>
        <w:jc w:val="center"/>
      </w:pPr>
      <w:r>
        <w:t xml:space="preserve">(в ред. Федерального </w:t>
      </w:r>
      <w:hyperlink r:id="rId136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14. Категории доступа к информации о состоянии окружающей среды, ее загрязнении и информационной прод</w:t>
      </w:r>
      <w:r>
        <w:t>укции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 xml:space="preserve">1. Информация о состоянии окружающей среды, ее загрязнении и информационная продукция являются открытыми и общедоступными, за исключением информации, отнесенной </w:t>
      </w:r>
      <w:hyperlink r:id="rId13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к категории огран</w:t>
      </w:r>
      <w:r>
        <w:t>иченного доступа.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39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2. Информация общего назначения относится к федеральным информационным ресурсам в области гидрометеорологии и смежных с ней областях.</w:t>
      </w:r>
    </w:p>
    <w:p w:rsidR="00337925" w:rsidRDefault="00337925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С 01.03.2026 ст. 14 дополняется ч. 3 (</w:t>
            </w:r>
            <w:hyperlink r:id="rId140" w:tooltip="Федеральный закон от 28.12.2024 N 548-ФЗ &quot;О внесении изменений в Федеральный закон &quot;О гидрометеорологической службе&quot; и статьи 1 и 19 Федерального закона &quot;Об охране атмосферного воздуха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Title0"/>
        <w:spacing w:before="260"/>
        <w:ind w:firstLine="540"/>
        <w:jc w:val="both"/>
        <w:outlineLvl w:val="1"/>
      </w:pPr>
      <w:r>
        <w:t>Статья 15. Единый государственный фонд данных о состоянии окружающей среды, ее загрязнении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41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1. Единый государственный фонд данных о состоянии окружающей среды, ее загрязнении формируется на основе сбора, обработки, учета, хранения и распространения документированной информации о состоянии окружающей среды, ее загрязнении.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42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</w:t>
      </w:r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2. </w:t>
      </w:r>
      <w:hyperlink r:id="rId143" w:tooltip="Ссылка на КонсультантПлюс">
        <w:r>
          <w:rPr>
            <w:color w:val="0000FF"/>
          </w:rPr>
          <w:t>Состав и структуру</w:t>
        </w:r>
      </w:hyperlink>
      <w:r>
        <w:t xml:space="preserve"> документированной информации о состоянии окружающей среды, ее загрязнении, </w:t>
      </w:r>
      <w:hyperlink r:id="rId144" w:tooltip="Ссылка на КонсультантПлюс">
        <w:r>
          <w:rPr>
            <w:color w:val="0000FF"/>
          </w:rPr>
          <w:t>порядок</w:t>
        </w:r>
      </w:hyperlink>
      <w:r>
        <w:t xml:space="preserve"> ее комплектования, учета, хранения и использования, а также </w:t>
      </w:r>
      <w:hyperlink r:id="rId145" w:tooltip="Приказ Росгидромета от 24.04.2008 N 144 &quot;Об утверждении Административного регламента Федеральной службы по гидрометеорологии и мониторингу окружающей среды по исполнению государственной функции &quot;Ведение Единого государственного фонда данных о состоянии окружаю">
        <w:r>
          <w:rPr>
            <w:color w:val="0000FF"/>
          </w:rPr>
          <w:t>по</w:t>
        </w:r>
        <w:r>
          <w:rPr>
            <w:color w:val="0000FF"/>
          </w:rPr>
          <w:t>рядок</w:t>
        </w:r>
      </w:hyperlink>
      <w:r>
        <w:t xml:space="preserve"> создания и ведения единого государственного фонда данных о состоянии окружающей среды, ее загрязнении определяет уполномоченный Правительством Российской Федерации федеральный орган исполнительной власти.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02.02.2006 </w:t>
      </w:r>
      <w:hyperlink r:id="rId146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23.07.2008 </w:t>
      </w:r>
      <w:hyperlink r:id="rId147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<w:r>
          <w:rPr>
            <w:color w:val="0000FF"/>
          </w:rPr>
          <w:t>N 160-ФЗ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3. Хранение включенной в установленном порядке в состав Архивного фонда Российской Федерации документированной информации о состоянии окружающей сре</w:t>
      </w:r>
      <w:r>
        <w:t xml:space="preserve">ды, ее загрязнении осуществляется в соответствии с Федеральным </w:t>
      </w:r>
      <w:hyperlink r:id="rId148" w:tooltip="Федеральный закон от 22.10.2004 N 125-ФЗ (ред. от 13.12.2024) &quot;Об архивном де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 октября 2004 года N 125-ФЗ "Об архивном деле в Российской Федерации".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03.06.2005 </w:t>
      </w:r>
      <w:hyperlink r:id="rId149" w:tooltip="Федеральный закон от 03.06.2005 N 57-ФЗ (ред. от 30.12.2015) &quot;О внесении изменений в законодательные акты Российской Федерации в связи с принятием Федерального закона &quot;Об архивном деле в Российской Федерации&quot; {КонсультантПлюс}">
        <w:r>
          <w:rPr>
            <w:color w:val="0000FF"/>
          </w:rPr>
          <w:t>N 57-ФЗ,</w:t>
        </w:r>
      </w:hyperlink>
      <w:r>
        <w:t xml:space="preserve"> от 02.02.2006 </w:t>
      </w:r>
      <w:hyperlink r:id="rId150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21-ФЗ)</w:t>
        </w:r>
      </w:hyperlink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4. Информация, включенная в </w:t>
      </w:r>
      <w:r>
        <w:t>состав единого государственного фонда данных о состоянии окружающей среды, ее загрязнении, подлежит размещению в федеральной государственной информационной системе состояния окружающей среды.</w:t>
      </w:r>
    </w:p>
    <w:p w:rsidR="00337925" w:rsidRDefault="00D10738">
      <w:pPr>
        <w:pStyle w:val="ConsPlusNormal0"/>
        <w:jc w:val="both"/>
      </w:pPr>
      <w:r>
        <w:t xml:space="preserve">(часть 4 введена Федеральным </w:t>
      </w:r>
      <w:hyperlink r:id="rId151" w:tooltip="Федеральный закон от 04.08.2023 N 450-ФЗ (ред. от 08.08.2024) &quot;О внесении изменений в Федеральный закон &quot;Об охране окружающей среды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450-ФЗ)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16. Порядок предоставления информации о состоянии окружающей среды, ее загрязнении юридическими лицами и индивидуальными предпринимателями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02.02.2006 </w:t>
      </w:r>
      <w:hyperlink r:id="rId152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11.06.2021 </w:t>
      </w:r>
      <w:hyperlink r:id="rId15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1. Юридические лица независимо от организационно-правовых форм и индивидуальные предприниматели, осуществляющие сбор информации о состоянии окружающей среды, ее загря</w:t>
      </w:r>
      <w:r>
        <w:t>знении, обязаны предоставлять данную информацию в федеральный орган исполнительной власти в области гидрометеорологии и смежных с ней областях в порядке, установленном уполномоченным Правительством Российской Федерации федеральным органом исполнительной вл</w:t>
      </w:r>
      <w:r>
        <w:t>асти.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22.08.2004 </w:t>
      </w:r>
      <w:hyperlink r:id="rId154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122-ФЗ,</w:t>
        </w:r>
      </w:hyperlink>
      <w:r>
        <w:t xml:space="preserve"> от 02.02.2006 </w:t>
      </w:r>
      <w:hyperlink r:id="rId155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23.07.2008 </w:t>
      </w:r>
      <w:hyperlink r:id="rId156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<w:r>
          <w:rPr>
            <w:color w:val="0000FF"/>
          </w:rPr>
          <w:t>N 160-ФЗ</w:t>
        </w:r>
      </w:hyperlink>
      <w:r>
        <w:t xml:space="preserve">, от 11.06.2021 </w:t>
      </w:r>
      <w:hyperlink r:id="rId15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2. Юридические лица независимо от организационно-правовых форм и индивидуальные предприниматели, осуще</w:t>
      </w:r>
      <w:r>
        <w:t xml:space="preserve">ствляющие сбор информации о состоянии окружающей среды, ее загрязнении, обязаны в </w:t>
      </w:r>
      <w:hyperlink r:id="rId158" w:tooltip="Ссылка на КонсультантПлюс">
        <w:r>
          <w:rPr>
            <w:color w:val="0000FF"/>
          </w:rPr>
          <w:t>порядке</w:t>
        </w:r>
      </w:hyperlink>
      <w:r>
        <w:t xml:space="preserve">, установленном уполномоченным Правительством </w:t>
      </w:r>
      <w:r>
        <w:t>Российской Федерации федеральным органом исполнительной власти, незамедлительно предоставлять в федеральный орган исполнительной власти в области гидрометеорологии и смежных с ней областях информацию о чрезвычайных ситуациях техногенного характера, которые</w:t>
      </w:r>
      <w:r>
        <w:t xml:space="preserve"> оказали, оказывают, могут оказать негативное воздействие на окружающую среду.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22.08.2004 </w:t>
      </w:r>
      <w:hyperlink r:id="rId159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122-ФЗ,</w:t>
        </w:r>
      </w:hyperlink>
      <w:r>
        <w:t xml:space="preserve"> от 02.02.2006 </w:t>
      </w:r>
      <w:hyperlink r:id="rId160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</w:t>
        </w:r>
      </w:hyperlink>
      <w:r>
        <w:t xml:space="preserve">, от 23.07.2008 </w:t>
      </w:r>
      <w:hyperlink r:id="rId161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<w:r>
          <w:rPr>
            <w:color w:val="0000FF"/>
          </w:rPr>
          <w:t>N 160-ФЗ</w:t>
        </w:r>
      </w:hyperlink>
      <w:r>
        <w:t xml:space="preserve">, от 11.06.2021 </w:t>
      </w:r>
      <w:hyperlink r:id="rId16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 xml:space="preserve">Статья 17. Условия </w:t>
      </w:r>
      <w:r>
        <w:t>предоставления пользователям (потребителям) информации о состоянии окружающей среды, ее загрязнении и информационной продукции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63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Ч. 1 ст. 17 признана частично не соответствующей Конституции РФ (</w:t>
            </w:r>
            <w:r>
              <w:rPr>
                <w:color w:val="392C69"/>
              </w:rPr>
              <w:t>Постановление КС РФ от 29.09.2021 N 42-П).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>1. Информация о состоянии окружающей среды, ее загрязнении и информационная продукция предоставляются пользователям (потребителям) бесплатно, а также на основе договоров в соответствии с настоящим Федеральным за</w:t>
      </w:r>
      <w:r>
        <w:t xml:space="preserve">коном и </w:t>
      </w:r>
      <w:hyperlink r:id="rId164" w:tooltip="Федеральный закон от 10.01.2002 N 7-ФЗ (ред. от 08.08.2024) &quot;Об охране окружающей среды&quot;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65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2. Информация общего назначения доводится до пользователей (потребителей) в виде текстов в письменной форме, таблиц и графиков по сетям электрической и почтовой св</w:t>
      </w:r>
      <w:r>
        <w:t>язи, через средства массовой информации в режиме регулярных сообщений или по запросам пользователей (потребителей).</w:t>
      </w:r>
    </w:p>
    <w:p w:rsidR="00337925" w:rsidRDefault="0033792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9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37925" w:rsidRDefault="00D10738">
            <w:pPr>
              <w:pStyle w:val="ConsPlusNormal0"/>
              <w:jc w:val="both"/>
            </w:pPr>
            <w:r>
              <w:rPr>
                <w:color w:val="392C69"/>
              </w:rPr>
              <w:t>Ч. 3 ст. 17 признана частично не соответствующей Конституции РФ (Постановление КС РФ от 29.09.2021 N 42-П).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925" w:rsidRDefault="00337925">
            <w:pPr>
              <w:pStyle w:val="ConsPlusNormal0"/>
            </w:pPr>
          </w:p>
        </w:tc>
      </w:tr>
    </w:tbl>
    <w:p w:rsidR="00337925" w:rsidRDefault="00D10738">
      <w:pPr>
        <w:pStyle w:val="ConsPlusNormal0"/>
        <w:spacing w:before="260"/>
        <w:ind w:firstLine="540"/>
        <w:jc w:val="both"/>
      </w:pPr>
      <w:r>
        <w:t>3. Специализированная информация предоставляется пользователям (потребителям) на основе договоров.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4. Федеральный </w:t>
      </w:r>
      <w:hyperlink r:id="rId166" w:tooltip="Постановление Правительства РФ от 23.07.2004 N 372 (ред. от 27.12.2024) &quot;О Федеральной службе по гидрометеорологии и мониторингу окружающей среды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 обязан информировать пользователей (потребителей) о составе предоставляемой информации о состоянии окружающей среды, ее загрязнении, о формах доведения данной информации и</w:t>
      </w:r>
      <w:r>
        <w:t xml:space="preserve"> об организациях, осуществляющих информационное обслуживание пользователей (потребителей).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22.08.2004 </w:t>
      </w:r>
      <w:hyperlink r:id="rId167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122-ФЗ,</w:t>
        </w:r>
      </w:hyperlink>
      <w:r>
        <w:t xml:space="preserve"> от 02.02.20</w:t>
      </w:r>
      <w:r>
        <w:t xml:space="preserve">06 </w:t>
      </w:r>
      <w:hyperlink r:id="rId168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21-ФЗ)</w:t>
        </w:r>
      </w:hyperlink>
    </w:p>
    <w:p w:rsidR="00337925" w:rsidRDefault="00D10738">
      <w:pPr>
        <w:pStyle w:val="ConsPlusNormal0"/>
        <w:spacing w:before="200"/>
        <w:ind w:firstLine="540"/>
        <w:jc w:val="both"/>
      </w:pPr>
      <w:r>
        <w:t>5. Порядок пр</w:t>
      </w:r>
      <w:r>
        <w:t>едоставления информации о состоянии окружающей среды, ее загрязнении физическим и юридическим лицам иностранных государств устанавливается международными договорами Российской Федерации, законодательством Российской Федерации об участии в международном инф</w:t>
      </w:r>
      <w:r>
        <w:t>ормационном обмене в области гидрометеорологии и смежных с ней областях и иными нормативными правовыми актами Российской Федерации.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69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jc w:val="center"/>
        <w:outlineLvl w:val="0"/>
      </w:pPr>
      <w:r>
        <w:t>Глава V. ОТВЕТСТВЕННОСТЬ ЗА НАРУШЕНИЕ</w:t>
      </w:r>
    </w:p>
    <w:p w:rsidR="00337925" w:rsidRDefault="00D10738">
      <w:pPr>
        <w:pStyle w:val="ConsPlusTitle0"/>
        <w:jc w:val="center"/>
      </w:pPr>
      <w:r>
        <w:t>ЗАКОНОДАТЕЛЬСТВА РОССИЙСКОЙ ФЕДЕРАЦИИ В ОБЛАСТИ</w:t>
      </w:r>
    </w:p>
    <w:p w:rsidR="00337925" w:rsidRDefault="00D10738">
      <w:pPr>
        <w:pStyle w:val="ConsPlusTitle0"/>
        <w:jc w:val="center"/>
      </w:pPr>
      <w:r>
        <w:t>ГИДРОМЕТЕОР</w:t>
      </w:r>
      <w:r>
        <w:t>ОЛОГИИ И СМЕЖНЫХ С НЕЙ ОБЛАСТЯХ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18. Ответственность за нарушение законодательства Российской Федерации в области гидрометеорологии и смежных с ней областях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Лица, виновные в нарушении законодательства Российской Федерации в области гидрометеорологи</w:t>
      </w:r>
      <w:r>
        <w:t>и и смежных с ней областях, несут уголовную, административную и иную ответственность в соответствии с законодательством Российской Федерации.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jc w:val="center"/>
        <w:outlineLvl w:val="0"/>
      </w:pPr>
      <w:r>
        <w:t>Глава VI. МЕЖДУНАРОДНОЕ СОТРУДНИЧЕСТВО</w:t>
      </w:r>
    </w:p>
    <w:p w:rsidR="00337925" w:rsidRDefault="00D10738">
      <w:pPr>
        <w:pStyle w:val="ConsPlusTitle0"/>
        <w:jc w:val="center"/>
      </w:pPr>
      <w:r>
        <w:t>РОССИЙСКОЙ ФЕДЕРАЦИИ В ОБЛАСТИ ГИДРОМЕТЕОРОЛОГИИ</w:t>
      </w:r>
    </w:p>
    <w:p w:rsidR="00337925" w:rsidRDefault="00D10738">
      <w:pPr>
        <w:pStyle w:val="ConsPlusTitle0"/>
        <w:jc w:val="center"/>
      </w:pPr>
      <w:r>
        <w:t>И СМЕЖНЫХ С НЕЙ ОБЛАСТЯХ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19. Международное сотрудничество Российской Федерации в области гидрометеорологии и смежных с ней областях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1. Международное сотрудничество Российской Федерации в области гидрометеорологии и смежных с ней областях осуществляется на основе международных договоров Российской Федерации.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lastRenderedPageBreak/>
        <w:t>Российская Федерация содействует формированию и развитию международных наблюдат</w:t>
      </w:r>
      <w:r>
        <w:t>ельных сетей и международному обмену информацией о состоянии окружающей среды, ее загрязнении.</w:t>
      </w:r>
    </w:p>
    <w:p w:rsidR="00337925" w:rsidRDefault="00D10738">
      <w:pPr>
        <w:pStyle w:val="ConsPlusNormal0"/>
        <w:jc w:val="both"/>
      </w:pPr>
      <w:r>
        <w:t xml:space="preserve">(в ред. Федерального </w:t>
      </w:r>
      <w:hyperlink r:id="rId170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закона</w:t>
        </w:r>
      </w:hyperlink>
      <w:r>
        <w:t xml:space="preserve"> от 02.02.2006 N 21-ФЗ)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 xml:space="preserve">2. Федеральный </w:t>
      </w:r>
      <w:hyperlink r:id="rId171" w:tooltip="Постановление Правительства РФ от 23.07.2004 N 372 (ред. от 27.12.2024) &quot;О Федеральной службе по гидрометеорологии и мониторингу окружающей среды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 в области гидрометеорологии и смежных с ней областях обеспечивает защиту интересов Рос</w:t>
      </w:r>
      <w:r>
        <w:t>сийской Федерации и координацию работ юридических лиц независимо от организационно-правовых форм и индивидуальных предпринимателей при осуществлении международного сотрудничества Российской Федерации в области гидрометеорологии и смежных с ней областях.</w:t>
      </w:r>
    </w:p>
    <w:p w:rsidR="00337925" w:rsidRDefault="00D10738">
      <w:pPr>
        <w:pStyle w:val="ConsPlusNormal0"/>
        <w:jc w:val="both"/>
      </w:pPr>
      <w:r>
        <w:t>(в</w:t>
      </w:r>
      <w:r>
        <w:t xml:space="preserve"> ред. Федеральных законов от 22.08.2004 </w:t>
      </w:r>
      <w:hyperlink r:id="rId172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</w:t>
        </w:r>
      </w:hyperlink>
      <w:r>
        <w:t xml:space="preserve">, от 11.06.2021 </w:t>
      </w:r>
      <w:hyperlink r:id="rId17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3. Порядок участия федерального органа исполнительной власти в области гидрометеорологии и смежных с ней областях, а также других федеральных органов исполнительной власти, осуществляющих деятельность в области гидрометеорологии и смежных с ней областях, в</w:t>
      </w:r>
      <w:r>
        <w:t xml:space="preserve"> международном сотрудничестве Российской Федерации, в том числе в международном обмене информацией о состоянии окружающей среды, ее загрязнении и информационной продукцией, определяется международными договорами Российской Федерации, настоящим Федеральным </w:t>
      </w:r>
      <w:r>
        <w:t>законом, другими федеральными законами и иными нормативными правовыми актами Российской Федерации.</w:t>
      </w:r>
    </w:p>
    <w:p w:rsidR="00337925" w:rsidRDefault="00D10738">
      <w:pPr>
        <w:pStyle w:val="ConsPlusNormal0"/>
        <w:jc w:val="both"/>
      </w:pPr>
      <w:r>
        <w:t xml:space="preserve">(в ред. Федеральных законов от 22.08.2004 </w:t>
      </w:r>
      <w:hyperlink r:id="rId174" w:tooltip="Федеральный закон от 22.08.2004 N 122-ФЗ (ред. от 08.08.2024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">
        <w:r>
          <w:rPr>
            <w:color w:val="0000FF"/>
          </w:rPr>
          <w:t>N 122-ФЗ,</w:t>
        </w:r>
      </w:hyperlink>
      <w:r>
        <w:t xml:space="preserve"> от </w:t>
      </w:r>
      <w:r>
        <w:t xml:space="preserve">02.02.2006 </w:t>
      </w:r>
      <w:hyperlink r:id="rId175" w:tooltip="Федеральный закон от 02.02.2006 N 21-ФЗ &quot;О внесении изменений в Федеральный закон &quot;О гидрометеорологической службе&quot; {КонсультантПлюс}">
        <w:r>
          <w:rPr>
            <w:color w:val="0000FF"/>
          </w:rPr>
          <w:t>N 21-ФЗ)</w:t>
        </w:r>
      </w:hyperlink>
    </w:p>
    <w:p w:rsidR="00337925" w:rsidRDefault="00337925">
      <w:pPr>
        <w:pStyle w:val="ConsPlusNormal0"/>
      </w:pPr>
    </w:p>
    <w:p w:rsidR="00337925" w:rsidRDefault="00D10738">
      <w:pPr>
        <w:pStyle w:val="ConsPlusTitle0"/>
        <w:jc w:val="center"/>
        <w:outlineLvl w:val="0"/>
      </w:pPr>
      <w:r>
        <w:t>Глав</w:t>
      </w:r>
      <w:r>
        <w:t>а VII. ЗАКЛЮЧИТЕЛЬНЫЕ ПОЛОЖЕНИЯ</w:t>
      </w:r>
    </w:p>
    <w:p w:rsidR="00337925" w:rsidRDefault="00337925">
      <w:pPr>
        <w:pStyle w:val="ConsPlusNormal0"/>
      </w:pPr>
    </w:p>
    <w:p w:rsidR="00337925" w:rsidRDefault="00D10738">
      <w:pPr>
        <w:pStyle w:val="ConsPlusTitle0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37925" w:rsidRDefault="00D10738">
      <w:pPr>
        <w:pStyle w:val="ConsPlusNormal0"/>
        <w:spacing w:before="200"/>
        <w:ind w:firstLine="540"/>
        <w:jc w:val="both"/>
      </w:pPr>
      <w:r>
        <w:t>2. Предложить Президенту Российской Федерации и поручить Правительству Росси</w:t>
      </w:r>
      <w:r>
        <w:t>йской Федерации привести свои нормативные правовые акты в соответствие с настоящим Федеральным законом.</w:t>
      </w:r>
    </w:p>
    <w:p w:rsidR="00337925" w:rsidRDefault="00337925">
      <w:pPr>
        <w:pStyle w:val="ConsPlusNormal0"/>
      </w:pPr>
    </w:p>
    <w:p w:rsidR="00337925" w:rsidRDefault="00D10738">
      <w:pPr>
        <w:pStyle w:val="ConsPlusNormal0"/>
        <w:jc w:val="right"/>
      </w:pPr>
      <w:r>
        <w:t>Президент</w:t>
      </w:r>
    </w:p>
    <w:p w:rsidR="00337925" w:rsidRDefault="00D10738">
      <w:pPr>
        <w:pStyle w:val="ConsPlusNormal0"/>
        <w:jc w:val="right"/>
      </w:pPr>
      <w:r>
        <w:t>Российской Федерации</w:t>
      </w:r>
    </w:p>
    <w:p w:rsidR="00337925" w:rsidRDefault="00D10738">
      <w:pPr>
        <w:pStyle w:val="ConsPlusNormal0"/>
        <w:jc w:val="right"/>
      </w:pPr>
      <w:r>
        <w:t>Б.ЕЛЬЦИН</w:t>
      </w:r>
    </w:p>
    <w:p w:rsidR="00337925" w:rsidRDefault="00D10738">
      <w:pPr>
        <w:pStyle w:val="ConsPlusNormal0"/>
      </w:pPr>
      <w:r>
        <w:t>Москва, Кремль</w:t>
      </w:r>
    </w:p>
    <w:p w:rsidR="00337925" w:rsidRDefault="00D10738">
      <w:pPr>
        <w:pStyle w:val="ConsPlusNormal0"/>
        <w:spacing w:before="200"/>
      </w:pPr>
      <w:r>
        <w:t>19 июля 1998 года</w:t>
      </w:r>
    </w:p>
    <w:p w:rsidR="00337925" w:rsidRDefault="00D10738">
      <w:pPr>
        <w:pStyle w:val="ConsPlusNormal0"/>
        <w:spacing w:before="200"/>
      </w:pPr>
      <w:r>
        <w:t>N 113-ФЗ</w:t>
      </w:r>
    </w:p>
    <w:p w:rsidR="00337925" w:rsidRDefault="00337925">
      <w:pPr>
        <w:pStyle w:val="ConsPlusNormal0"/>
      </w:pPr>
    </w:p>
    <w:p w:rsidR="00337925" w:rsidRDefault="00337925">
      <w:pPr>
        <w:pStyle w:val="ConsPlusNormal0"/>
      </w:pPr>
    </w:p>
    <w:p w:rsidR="00337925" w:rsidRDefault="0033792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37925">
      <w:headerReference w:type="default" r:id="rId176"/>
      <w:footerReference w:type="default" r:id="rId177"/>
      <w:headerReference w:type="first" r:id="rId178"/>
      <w:footerReference w:type="first" r:id="rId17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0738">
      <w:r>
        <w:separator/>
      </w:r>
    </w:p>
  </w:endnote>
  <w:endnote w:type="continuationSeparator" w:id="0">
    <w:p w:rsidR="00000000" w:rsidRDefault="00D1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925" w:rsidRDefault="0033792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792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37925" w:rsidRDefault="00D107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7925" w:rsidRDefault="00D107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7925" w:rsidRDefault="00D107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337925" w:rsidRDefault="00D1073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925" w:rsidRDefault="0033792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3792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37925" w:rsidRDefault="00D107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37925" w:rsidRDefault="00D107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37925" w:rsidRDefault="00D107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337925" w:rsidRDefault="00D1073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0738">
      <w:r>
        <w:separator/>
      </w:r>
    </w:p>
  </w:footnote>
  <w:footnote w:type="continuationSeparator" w:id="0">
    <w:p w:rsidR="00000000" w:rsidRDefault="00D1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3792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37925" w:rsidRDefault="00D107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19.07.1998 N 113-ФЗ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гидрометеорологической службе"</w:t>
          </w:r>
        </w:p>
      </w:tc>
      <w:tc>
        <w:tcPr>
          <w:tcW w:w="2300" w:type="pct"/>
          <w:vAlign w:val="center"/>
        </w:tcPr>
        <w:p w:rsidR="00337925" w:rsidRDefault="00D1073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04.03.2025</w:t>
          </w:r>
        </w:p>
      </w:tc>
    </w:tr>
  </w:tbl>
  <w:p w:rsidR="00337925" w:rsidRDefault="0033792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7925" w:rsidRDefault="0033792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3792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37925" w:rsidRDefault="00D107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19.07.1998 N 113-ФЗ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гидрометеорологической службе"</w:t>
          </w:r>
        </w:p>
      </w:tc>
      <w:tc>
        <w:tcPr>
          <w:tcW w:w="2300" w:type="pct"/>
          <w:vAlign w:val="center"/>
        </w:tcPr>
        <w:p w:rsidR="00337925" w:rsidRDefault="00D1073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04.03.2025</w:t>
          </w:r>
        </w:p>
      </w:tc>
    </w:tr>
  </w:tbl>
  <w:p w:rsidR="00337925" w:rsidRDefault="0033792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37925" w:rsidRDefault="0033792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7925"/>
    <w:rsid w:val="00337925"/>
    <w:rsid w:val="00D1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107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79116&amp;dst=100851" TargetMode="External"/><Relationship Id="rId117" Type="http://schemas.openxmlformats.org/officeDocument/2006/relationships/hyperlink" Target="https://login.consultant.ru/link/?req=doc&amp;base=RZB&amp;n=58211&amp;dst=100039" TargetMode="External"/><Relationship Id="rId21" Type="http://schemas.openxmlformats.org/officeDocument/2006/relationships/hyperlink" Target="https://login.consultant.ru/link/?req=doc&amp;base=RZB&amp;n=483050&amp;dst=100052" TargetMode="External"/><Relationship Id="rId42" Type="http://schemas.openxmlformats.org/officeDocument/2006/relationships/hyperlink" Target="https://login.consultant.ru/link/?req=doc&amp;base=RZB&amp;n=466510&amp;dst=104780" TargetMode="External"/><Relationship Id="rId47" Type="http://schemas.openxmlformats.org/officeDocument/2006/relationships/hyperlink" Target="https://login.consultant.ru/link/?req=doc&amp;base=RZB&amp;n=479116&amp;dst=100855" TargetMode="External"/><Relationship Id="rId63" Type="http://schemas.openxmlformats.org/officeDocument/2006/relationships/hyperlink" Target="https://login.consultant.ru/link/?req=doc&amp;base=RZB&amp;n=389812&amp;dst=100075" TargetMode="External"/><Relationship Id="rId68" Type="http://schemas.openxmlformats.org/officeDocument/2006/relationships/hyperlink" Target="https://login.consultant.ru/link/?req=doc&amp;base=RZB&amp;n=440511&amp;dst=100180" TargetMode="External"/><Relationship Id="rId84" Type="http://schemas.openxmlformats.org/officeDocument/2006/relationships/hyperlink" Target="https://login.consultant.ru/link/?req=doc&amp;base=RZB&amp;n=454248&amp;dst=100153" TargetMode="External"/><Relationship Id="rId89" Type="http://schemas.openxmlformats.org/officeDocument/2006/relationships/hyperlink" Target="https://login.consultant.ru/link/?req=doc&amp;base=RZB&amp;n=389812&amp;dst=100076" TargetMode="External"/><Relationship Id="rId112" Type="http://schemas.openxmlformats.org/officeDocument/2006/relationships/hyperlink" Target="https://login.consultant.ru/link/?req=doc&amp;base=RZB&amp;n=466510&amp;dst=104785" TargetMode="External"/><Relationship Id="rId133" Type="http://schemas.openxmlformats.org/officeDocument/2006/relationships/hyperlink" Target="https://login.consultant.ru/link/?req=doc&amp;base=RZB&amp;n=128477&amp;dst=100010" TargetMode="External"/><Relationship Id="rId138" Type="http://schemas.openxmlformats.org/officeDocument/2006/relationships/hyperlink" Target="https://login.consultant.ru/link/?req=doc&amp;base=RZB&amp;n=93980" TargetMode="External"/><Relationship Id="rId154" Type="http://schemas.openxmlformats.org/officeDocument/2006/relationships/hyperlink" Target="https://login.consultant.ru/link/?req=doc&amp;base=RZB&amp;n=466510&amp;dst=104786" TargetMode="External"/><Relationship Id="rId159" Type="http://schemas.openxmlformats.org/officeDocument/2006/relationships/hyperlink" Target="https://login.consultant.ru/link/?req=doc&amp;base=RZB&amp;n=466510&amp;dst=104786" TargetMode="External"/><Relationship Id="rId175" Type="http://schemas.openxmlformats.org/officeDocument/2006/relationships/hyperlink" Target="https://login.consultant.ru/link/?req=doc&amp;base=RZB&amp;n=58211&amp;dst=100054" TargetMode="External"/><Relationship Id="rId170" Type="http://schemas.openxmlformats.org/officeDocument/2006/relationships/hyperlink" Target="https://login.consultant.ru/link/?req=doc&amp;base=RZB&amp;n=58211&amp;dst=100054" TargetMode="External"/><Relationship Id="rId16" Type="http://schemas.openxmlformats.org/officeDocument/2006/relationships/hyperlink" Target="https://login.consultant.ru/link/?req=doc&amp;base=RZB&amp;n=383506&amp;dst=100115" TargetMode="External"/><Relationship Id="rId107" Type="http://schemas.openxmlformats.org/officeDocument/2006/relationships/hyperlink" Target="https://login.consultant.ru/link/?req=doc&amp;base=RZB&amp;n=495001" TargetMode="External"/><Relationship Id="rId11" Type="http://schemas.openxmlformats.org/officeDocument/2006/relationships/hyperlink" Target="https://login.consultant.ru/link/?req=doc&amp;base=RZB&amp;n=479089&amp;dst=100321" TargetMode="External"/><Relationship Id="rId32" Type="http://schemas.openxmlformats.org/officeDocument/2006/relationships/hyperlink" Target="https://login.consultant.ru/link/?req=doc&amp;base=RZB&amp;n=454248&amp;dst=100147" TargetMode="External"/><Relationship Id="rId37" Type="http://schemas.openxmlformats.org/officeDocument/2006/relationships/hyperlink" Target="https://login.consultant.ru/link/?req=doc&amp;base=RZB&amp;n=58211&amp;dst=100012" TargetMode="External"/><Relationship Id="rId53" Type="http://schemas.openxmlformats.org/officeDocument/2006/relationships/hyperlink" Target="https://login.consultant.ru/link/?req=doc&amp;base=RZB&amp;n=58211&amp;dst=100019" TargetMode="External"/><Relationship Id="rId58" Type="http://schemas.openxmlformats.org/officeDocument/2006/relationships/hyperlink" Target="https://login.consultant.ru/link/?req=doc&amp;base=RZB&amp;n=58211&amp;dst=100020" TargetMode="External"/><Relationship Id="rId74" Type="http://schemas.openxmlformats.org/officeDocument/2006/relationships/hyperlink" Target="https://login.consultant.ru/link/?req=doc&amp;base=RZB&amp;n=58211&amp;dst=100030" TargetMode="External"/><Relationship Id="rId79" Type="http://schemas.openxmlformats.org/officeDocument/2006/relationships/hyperlink" Target="https://login.consultant.ru/link/?req=doc&amp;base=RZB&amp;n=58211&amp;dst=100030" TargetMode="External"/><Relationship Id="rId102" Type="http://schemas.openxmlformats.org/officeDocument/2006/relationships/hyperlink" Target="https://login.consultant.ru/link/?req=doc&amp;base=RZB&amp;n=58211&amp;dst=100035" TargetMode="External"/><Relationship Id="rId123" Type="http://schemas.openxmlformats.org/officeDocument/2006/relationships/hyperlink" Target="https://login.consultant.ru/link/?req=doc&amp;base=RZB&amp;n=466510&amp;dst=104785" TargetMode="External"/><Relationship Id="rId128" Type="http://schemas.openxmlformats.org/officeDocument/2006/relationships/hyperlink" Target="https://login.consultant.ru/link/?req=doc&amp;base=RZB&amp;n=37283&amp;dst=100011" TargetMode="External"/><Relationship Id="rId144" Type="http://schemas.openxmlformats.org/officeDocument/2006/relationships/hyperlink" Target="https://login.consultant.ru/link/?req=doc&amp;base=LAW&amp;n=468049&amp;dst=100068" TargetMode="External"/><Relationship Id="rId149" Type="http://schemas.openxmlformats.org/officeDocument/2006/relationships/hyperlink" Target="https://login.consultant.ru/link/?req=doc&amp;base=RZB&amp;n=209763&amp;dst=10001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ZB&amp;n=58211&amp;dst=100034" TargetMode="External"/><Relationship Id="rId95" Type="http://schemas.openxmlformats.org/officeDocument/2006/relationships/hyperlink" Target="https://login.consultant.ru/link/?req=doc&amp;base=RZB&amp;n=100710&amp;dst=100168" TargetMode="External"/><Relationship Id="rId160" Type="http://schemas.openxmlformats.org/officeDocument/2006/relationships/hyperlink" Target="https://login.consultant.ru/link/?req=doc&amp;base=RZB&amp;n=58211&amp;dst=100050" TargetMode="External"/><Relationship Id="rId165" Type="http://schemas.openxmlformats.org/officeDocument/2006/relationships/hyperlink" Target="https://login.consultant.ru/link/?req=doc&amp;base=RZB&amp;n=58211&amp;dst=100053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ZB&amp;n=396590&amp;dst=100050" TargetMode="External"/><Relationship Id="rId27" Type="http://schemas.openxmlformats.org/officeDocument/2006/relationships/hyperlink" Target="https://login.consultant.ru/link/?req=doc&amp;base=RZB&amp;n=58211&amp;dst=100012" TargetMode="External"/><Relationship Id="rId43" Type="http://schemas.openxmlformats.org/officeDocument/2006/relationships/hyperlink" Target="https://login.consultant.ru/link/?req=doc&amp;base=RZB&amp;n=58211&amp;dst=100015" TargetMode="External"/><Relationship Id="rId48" Type="http://schemas.openxmlformats.org/officeDocument/2006/relationships/hyperlink" Target="https://login.consultant.ru/link/?req=doc&amp;base=RZB&amp;n=58211&amp;dst=100018" TargetMode="External"/><Relationship Id="rId64" Type="http://schemas.openxmlformats.org/officeDocument/2006/relationships/hyperlink" Target="https://login.consultant.ru/link/?req=doc&amp;base=RZB&amp;n=58211&amp;dst=100028" TargetMode="External"/><Relationship Id="rId69" Type="http://schemas.openxmlformats.org/officeDocument/2006/relationships/hyperlink" Target="https://login.consultant.ru/link/?req=doc&amp;base=RZB&amp;n=479116&amp;dst=100858" TargetMode="External"/><Relationship Id="rId113" Type="http://schemas.openxmlformats.org/officeDocument/2006/relationships/hyperlink" Target="https://login.consultant.ru/link/?req=doc&amp;base=LAW&amp;n=410343&amp;dst=100009" TargetMode="External"/><Relationship Id="rId118" Type="http://schemas.openxmlformats.org/officeDocument/2006/relationships/hyperlink" Target="https://login.consultant.ru/link/?req=doc&amp;base=RZB&amp;n=470964&amp;dst=100194" TargetMode="External"/><Relationship Id="rId134" Type="http://schemas.openxmlformats.org/officeDocument/2006/relationships/hyperlink" Target="https://login.consultant.ru/link/?req=doc&amp;base=RZB&amp;n=128477&amp;dst=100092" TargetMode="External"/><Relationship Id="rId139" Type="http://schemas.openxmlformats.org/officeDocument/2006/relationships/hyperlink" Target="https://login.consultant.ru/link/?req=doc&amp;base=RZB&amp;n=58211&amp;dst=100044" TargetMode="External"/><Relationship Id="rId80" Type="http://schemas.openxmlformats.org/officeDocument/2006/relationships/hyperlink" Target="https://login.consultant.ru/link/?req=doc&amp;base=RZB&amp;n=58211&amp;dst=100031" TargetMode="External"/><Relationship Id="rId85" Type="http://schemas.openxmlformats.org/officeDocument/2006/relationships/hyperlink" Target="https://login.consultant.ru/link/?req=doc&amp;base=LAW&amp;n=465677&amp;dst=100010" TargetMode="External"/><Relationship Id="rId150" Type="http://schemas.openxmlformats.org/officeDocument/2006/relationships/hyperlink" Target="https://login.consultant.ru/link/?req=doc&amp;base=RZB&amp;n=58211&amp;dst=100047" TargetMode="External"/><Relationship Id="rId155" Type="http://schemas.openxmlformats.org/officeDocument/2006/relationships/hyperlink" Target="https://login.consultant.ru/link/?req=doc&amp;base=RZB&amp;n=58211&amp;dst=100050" TargetMode="External"/><Relationship Id="rId171" Type="http://schemas.openxmlformats.org/officeDocument/2006/relationships/hyperlink" Target="https://login.consultant.ru/link/?req=doc&amp;base=RZB&amp;n=494929&amp;dst=100140" TargetMode="External"/><Relationship Id="rId176" Type="http://schemas.openxmlformats.org/officeDocument/2006/relationships/header" Target="header1.xml"/><Relationship Id="rId12" Type="http://schemas.openxmlformats.org/officeDocument/2006/relationships/hyperlink" Target="https://login.consultant.ru/link/?req=doc&amp;base=RZB&amp;n=389812&amp;dst=100074" TargetMode="External"/><Relationship Id="rId17" Type="http://schemas.openxmlformats.org/officeDocument/2006/relationships/hyperlink" Target="https://login.consultant.ru/link/?req=doc&amp;base=RZB&amp;n=494628&amp;dst=100436" TargetMode="External"/><Relationship Id="rId33" Type="http://schemas.openxmlformats.org/officeDocument/2006/relationships/hyperlink" Target="https://login.consultant.ru/link/?req=doc&amp;base=RZB&amp;n=479116&amp;dst=100852" TargetMode="External"/><Relationship Id="rId38" Type="http://schemas.openxmlformats.org/officeDocument/2006/relationships/hyperlink" Target="https://login.consultant.ru/link/?req=doc&amp;base=RZB&amp;n=454248&amp;dst=100148" TargetMode="External"/><Relationship Id="rId59" Type="http://schemas.openxmlformats.org/officeDocument/2006/relationships/hyperlink" Target="https://login.consultant.ru/link/?req=doc&amp;base=RZB&amp;n=2875" TargetMode="External"/><Relationship Id="rId103" Type="http://schemas.openxmlformats.org/officeDocument/2006/relationships/hyperlink" Target="https://login.consultant.ru/link/?req=doc&amp;base=LAW&amp;n=395290&amp;dst=100013" TargetMode="External"/><Relationship Id="rId108" Type="http://schemas.openxmlformats.org/officeDocument/2006/relationships/hyperlink" Target="https://login.consultant.ru/link/?req=doc&amp;base=LAW&amp;n=410478&amp;dst=100011" TargetMode="External"/><Relationship Id="rId124" Type="http://schemas.openxmlformats.org/officeDocument/2006/relationships/hyperlink" Target="https://login.consultant.ru/link/?req=doc&amp;base=RZB&amp;n=489522&amp;dst=100098" TargetMode="External"/><Relationship Id="rId129" Type="http://schemas.openxmlformats.org/officeDocument/2006/relationships/hyperlink" Target="https://login.consultant.ru/link/?req=doc&amp;base=RZB&amp;n=466510&amp;dst=104785" TargetMode="External"/><Relationship Id="rId54" Type="http://schemas.openxmlformats.org/officeDocument/2006/relationships/hyperlink" Target="https://login.consultant.ru/link/?req=doc&amp;base=RZB&amp;n=58211&amp;dst=100020" TargetMode="External"/><Relationship Id="rId70" Type="http://schemas.openxmlformats.org/officeDocument/2006/relationships/hyperlink" Target="https://login.consultant.ru/link/?req=doc&amp;base=LAW&amp;n=465677&amp;dst=100010" TargetMode="External"/><Relationship Id="rId75" Type="http://schemas.openxmlformats.org/officeDocument/2006/relationships/hyperlink" Target="https://login.consultant.ru/link/?req=doc&amp;base=RZB&amp;n=479116&amp;dst=100869" TargetMode="External"/><Relationship Id="rId91" Type="http://schemas.openxmlformats.org/officeDocument/2006/relationships/hyperlink" Target="https://login.consultant.ru/link/?req=doc&amp;base=RZB&amp;n=209756&amp;dst=100026" TargetMode="External"/><Relationship Id="rId96" Type="http://schemas.openxmlformats.org/officeDocument/2006/relationships/hyperlink" Target="https://login.consultant.ru/link/?req=doc&amp;base=RZB&amp;n=209756&amp;dst=100027" TargetMode="External"/><Relationship Id="rId140" Type="http://schemas.openxmlformats.org/officeDocument/2006/relationships/hyperlink" Target="https://login.consultant.ru/link/?req=doc&amp;base=RZB&amp;n=494841&amp;dst=100024" TargetMode="External"/><Relationship Id="rId145" Type="http://schemas.openxmlformats.org/officeDocument/2006/relationships/hyperlink" Target="https://login.consultant.ru/link/?req=doc&amp;base=RZB&amp;n=77283&amp;dst=100788" TargetMode="External"/><Relationship Id="rId161" Type="http://schemas.openxmlformats.org/officeDocument/2006/relationships/hyperlink" Target="https://login.consultant.ru/link/?req=doc&amp;base=RZB&amp;n=479089&amp;dst=100325" TargetMode="External"/><Relationship Id="rId166" Type="http://schemas.openxmlformats.org/officeDocument/2006/relationships/hyperlink" Target="https://login.consultant.ru/link/?req=doc&amp;base=RZB&amp;n=494929&amp;dst=10014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RZB&amp;n=58211&amp;dst=100009" TargetMode="External"/><Relationship Id="rId28" Type="http://schemas.openxmlformats.org/officeDocument/2006/relationships/hyperlink" Target="https://login.consultant.ru/link/?req=doc&amp;base=RZB&amp;n=454248&amp;dst=100146" TargetMode="External"/><Relationship Id="rId49" Type="http://schemas.openxmlformats.org/officeDocument/2006/relationships/hyperlink" Target="https://login.consultant.ru/link/?req=doc&amp;base=RZB&amp;n=479116&amp;dst=100856" TargetMode="External"/><Relationship Id="rId114" Type="http://schemas.openxmlformats.org/officeDocument/2006/relationships/hyperlink" Target="https://login.consultant.ru/link/?req=doc&amp;base=RZB&amp;n=479116&amp;dst=100887" TargetMode="External"/><Relationship Id="rId119" Type="http://schemas.openxmlformats.org/officeDocument/2006/relationships/hyperlink" Target="https://login.consultant.ru/link/?req=doc&amp;base=RZB&amp;n=494841&amp;dst=100022" TargetMode="External"/><Relationship Id="rId44" Type="http://schemas.openxmlformats.org/officeDocument/2006/relationships/hyperlink" Target="https://login.consultant.ru/link/?req=doc&amp;base=RZB&amp;n=58211&amp;dst=100016" TargetMode="External"/><Relationship Id="rId60" Type="http://schemas.openxmlformats.org/officeDocument/2006/relationships/hyperlink" Target="https://login.consultant.ru/link/?req=doc&amp;base=RZB&amp;n=58211&amp;dst=100027" TargetMode="External"/><Relationship Id="rId65" Type="http://schemas.openxmlformats.org/officeDocument/2006/relationships/hyperlink" Target="https://login.consultant.ru/link/?req=doc&amp;base=RZB&amp;n=466510&amp;dst=104781" TargetMode="External"/><Relationship Id="rId81" Type="http://schemas.openxmlformats.org/officeDocument/2006/relationships/hyperlink" Target="https://login.consultant.ru/link/?req=doc&amp;base=RZB&amp;n=494841&amp;dst=100018" TargetMode="External"/><Relationship Id="rId86" Type="http://schemas.openxmlformats.org/officeDocument/2006/relationships/hyperlink" Target="https://login.consultant.ru/link/?req=doc&amp;base=RZB&amp;n=479116&amp;dst=100872" TargetMode="External"/><Relationship Id="rId130" Type="http://schemas.openxmlformats.org/officeDocument/2006/relationships/hyperlink" Target="https://login.consultant.ru/link/?req=doc&amp;base=RZB&amp;n=466510&amp;dst=104785" TargetMode="External"/><Relationship Id="rId135" Type="http://schemas.openxmlformats.org/officeDocument/2006/relationships/hyperlink" Target="https://login.consultant.ru/link/?req=doc&amp;base=RZB&amp;n=482688&amp;dst=100112" TargetMode="External"/><Relationship Id="rId151" Type="http://schemas.openxmlformats.org/officeDocument/2006/relationships/hyperlink" Target="https://login.consultant.ru/link/?req=doc&amp;base=RZB&amp;n=483050&amp;dst=100052" TargetMode="External"/><Relationship Id="rId156" Type="http://schemas.openxmlformats.org/officeDocument/2006/relationships/hyperlink" Target="https://login.consultant.ru/link/?req=doc&amp;base=RZB&amp;n=479089&amp;dst=100324" TargetMode="External"/><Relationship Id="rId177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09763&amp;dst=100013" TargetMode="External"/><Relationship Id="rId172" Type="http://schemas.openxmlformats.org/officeDocument/2006/relationships/hyperlink" Target="https://login.consultant.ru/link/?req=doc&amp;base=RZB&amp;n=466510&amp;dst=104789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ZB&amp;n=470964&amp;dst=100191" TargetMode="External"/><Relationship Id="rId18" Type="http://schemas.openxmlformats.org/officeDocument/2006/relationships/hyperlink" Target="https://login.consultant.ru/link/?req=doc&amp;base=RZB&amp;n=440511&amp;dst=100180" TargetMode="External"/><Relationship Id="rId39" Type="http://schemas.openxmlformats.org/officeDocument/2006/relationships/hyperlink" Target="https://login.consultant.ru/link/?req=doc&amp;base=RZB&amp;n=494841&amp;dst=100012" TargetMode="External"/><Relationship Id="rId109" Type="http://schemas.openxmlformats.org/officeDocument/2006/relationships/hyperlink" Target="https://login.consultant.ru/link/?req=doc&amp;base=RZB&amp;n=58211&amp;dst=100038" TargetMode="External"/><Relationship Id="rId34" Type="http://schemas.openxmlformats.org/officeDocument/2006/relationships/hyperlink" Target="https://login.consultant.ru/link/?req=doc&amp;base=RZB&amp;n=494929&amp;dst=100140" TargetMode="External"/><Relationship Id="rId50" Type="http://schemas.openxmlformats.org/officeDocument/2006/relationships/hyperlink" Target="https://login.consultant.ru/link/?req=doc&amp;base=RZB&amp;n=58211&amp;dst=100019" TargetMode="External"/><Relationship Id="rId55" Type="http://schemas.openxmlformats.org/officeDocument/2006/relationships/hyperlink" Target="https://login.consultant.ru/link/?req=doc&amp;base=RZB&amp;n=58211&amp;dst=100020" TargetMode="External"/><Relationship Id="rId76" Type="http://schemas.openxmlformats.org/officeDocument/2006/relationships/hyperlink" Target="https://login.consultant.ru/link/?req=doc&amp;base=RZB&amp;n=454248&amp;dst=100150" TargetMode="External"/><Relationship Id="rId97" Type="http://schemas.openxmlformats.org/officeDocument/2006/relationships/hyperlink" Target="https://login.consultant.ru/link/?req=doc&amp;base=RZB&amp;n=454248&amp;dst=100154" TargetMode="External"/><Relationship Id="rId104" Type="http://schemas.openxmlformats.org/officeDocument/2006/relationships/hyperlink" Target="https://login.consultant.ru/link/?req=doc&amp;base=RZB&amp;n=479116&amp;dst=100876" TargetMode="External"/><Relationship Id="rId120" Type="http://schemas.openxmlformats.org/officeDocument/2006/relationships/hyperlink" Target="https://login.consultant.ru/link/?req=doc&amp;base=RZB&amp;n=494841&amp;dst=100023" TargetMode="External"/><Relationship Id="rId125" Type="http://schemas.openxmlformats.org/officeDocument/2006/relationships/hyperlink" Target="https://login.consultant.ru/link/?req=doc&amp;base=LAW&amp;n=447638&amp;dst=100014" TargetMode="External"/><Relationship Id="rId141" Type="http://schemas.openxmlformats.org/officeDocument/2006/relationships/hyperlink" Target="https://login.consultant.ru/link/?req=doc&amp;base=RZB&amp;n=58211&amp;dst=100046" TargetMode="External"/><Relationship Id="rId146" Type="http://schemas.openxmlformats.org/officeDocument/2006/relationships/hyperlink" Target="https://login.consultant.ru/link/?req=doc&amp;base=RZB&amp;n=58211&amp;dst=100047" TargetMode="External"/><Relationship Id="rId167" Type="http://schemas.openxmlformats.org/officeDocument/2006/relationships/hyperlink" Target="https://login.consultant.ru/link/?req=doc&amp;base=RZB&amp;n=466510&amp;dst=104787" TargetMode="External"/><Relationship Id="rId7" Type="http://schemas.openxmlformats.org/officeDocument/2006/relationships/hyperlink" Target="https://login.consultant.ru/link/?req=doc&amp;base=RZB&amp;n=37283&amp;dst=100008" TargetMode="External"/><Relationship Id="rId71" Type="http://schemas.openxmlformats.org/officeDocument/2006/relationships/hyperlink" Target="https://login.consultant.ru/link/?req=doc&amp;base=RZB&amp;n=479116&amp;dst=100862" TargetMode="External"/><Relationship Id="rId92" Type="http://schemas.openxmlformats.org/officeDocument/2006/relationships/hyperlink" Target="https://login.consultant.ru/link/?req=doc&amp;base=RZB&amp;n=383506&amp;dst=100116" TargetMode="External"/><Relationship Id="rId162" Type="http://schemas.openxmlformats.org/officeDocument/2006/relationships/hyperlink" Target="https://login.consultant.ru/link/?req=doc&amp;base=RZB&amp;n=479116&amp;dst=10089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58211&amp;dst=100012" TargetMode="External"/><Relationship Id="rId24" Type="http://schemas.openxmlformats.org/officeDocument/2006/relationships/hyperlink" Target="https://login.consultant.ru/link/?req=doc&amp;base=RZB&amp;n=58211&amp;dst=100011" TargetMode="External"/><Relationship Id="rId40" Type="http://schemas.openxmlformats.org/officeDocument/2006/relationships/hyperlink" Target="https://login.consultant.ru/link/?req=doc&amp;base=RZB&amp;n=58211&amp;dst=100013" TargetMode="External"/><Relationship Id="rId45" Type="http://schemas.openxmlformats.org/officeDocument/2006/relationships/hyperlink" Target="https://login.consultant.ru/link/?req=doc&amp;base=RZB&amp;n=494841&amp;dst=100015" TargetMode="External"/><Relationship Id="rId66" Type="http://schemas.openxmlformats.org/officeDocument/2006/relationships/hyperlink" Target="https://login.consultant.ru/link/?req=doc&amp;base=RZB&amp;n=2875" TargetMode="External"/><Relationship Id="rId87" Type="http://schemas.openxmlformats.org/officeDocument/2006/relationships/hyperlink" Target="https://login.consultant.ru/link/?req=doc&amp;base=RZB&amp;n=77283&amp;dst=100788" TargetMode="External"/><Relationship Id="rId110" Type="http://schemas.openxmlformats.org/officeDocument/2006/relationships/hyperlink" Target="https://login.consultant.ru/link/?req=doc&amp;base=RZB&amp;n=410666&amp;dst=100009" TargetMode="External"/><Relationship Id="rId115" Type="http://schemas.openxmlformats.org/officeDocument/2006/relationships/hyperlink" Target="https://login.consultant.ru/link/?req=doc&amp;base=RZB&amp;n=470964&amp;dst=100192" TargetMode="External"/><Relationship Id="rId131" Type="http://schemas.openxmlformats.org/officeDocument/2006/relationships/hyperlink" Target="https://login.consultant.ru/link/?req=doc&amp;base=RZB&amp;n=466510&amp;dst=104785" TargetMode="External"/><Relationship Id="rId136" Type="http://schemas.openxmlformats.org/officeDocument/2006/relationships/hyperlink" Target="https://login.consultant.ru/link/?req=doc&amp;base=RZB&amp;n=58211&amp;dst=100041" TargetMode="External"/><Relationship Id="rId157" Type="http://schemas.openxmlformats.org/officeDocument/2006/relationships/hyperlink" Target="https://login.consultant.ru/link/?req=doc&amp;base=RZB&amp;n=479116&amp;dst=100891" TargetMode="External"/><Relationship Id="rId178" Type="http://schemas.openxmlformats.org/officeDocument/2006/relationships/header" Target="header2.xml"/><Relationship Id="rId61" Type="http://schemas.openxmlformats.org/officeDocument/2006/relationships/hyperlink" Target="https://login.consultant.ru/link/?req=doc&amp;base=RZB&amp;n=494841&amp;dst=100016" TargetMode="External"/><Relationship Id="rId82" Type="http://schemas.openxmlformats.org/officeDocument/2006/relationships/hyperlink" Target="https://login.consultant.ru/link/?req=doc&amp;base=LAW&amp;n=75850&amp;dst=100010" TargetMode="External"/><Relationship Id="rId152" Type="http://schemas.openxmlformats.org/officeDocument/2006/relationships/hyperlink" Target="https://login.consultant.ru/link/?req=doc&amp;base=RZB&amp;n=58211&amp;dst=100049" TargetMode="External"/><Relationship Id="rId173" Type="http://schemas.openxmlformats.org/officeDocument/2006/relationships/hyperlink" Target="https://login.consultant.ru/link/?req=doc&amp;base=RZB&amp;n=479116&amp;dst=100893" TargetMode="External"/><Relationship Id="rId19" Type="http://schemas.openxmlformats.org/officeDocument/2006/relationships/hyperlink" Target="https://login.consultant.ru/link/?req=doc&amp;base=RZB&amp;n=479116&amp;dst=100849" TargetMode="External"/><Relationship Id="rId14" Type="http://schemas.openxmlformats.org/officeDocument/2006/relationships/hyperlink" Target="https://login.consultant.ru/link/?req=doc&amp;base=RZB&amp;n=209756&amp;dst=100025" TargetMode="External"/><Relationship Id="rId30" Type="http://schemas.openxmlformats.org/officeDocument/2006/relationships/hyperlink" Target="https://login.consultant.ru/link/?req=doc&amp;base=RZB&amp;n=58211&amp;dst=100012" TargetMode="External"/><Relationship Id="rId35" Type="http://schemas.openxmlformats.org/officeDocument/2006/relationships/hyperlink" Target="https://login.consultant.ru/link/?req=doc&amp;base=RZB&amp;n=466510&amp;dst=104780" TargetMode="External"/><Relationship Id="rId56" Type="http://schemas.openxmlformats.org/officeDocument/2006/relationships/hyperlink" Target="https://login.consultant.ru/link/?req=doc&amp;base=RZB&amp;n=58211&amp;dst=100020" TargetMode="External"/><Relationship Id="rId77" Type="http://schemas.openxmlformats.org/officeDocument/2006/relationships/hyperlink" Target="https://login.consultant.ru/link/?req=doc&amp;base=RZB&amp;n=494841&amp;dst=100017" TargetMode="External"/><Relationship Id="rId100" Type="http://schemas.openxmlformats.org/officeDocument/2006/relationships/hyperlink" Target="https://login.consultant.ru/link/?req=doc&amp;base=RZB&amp;n=451653&amp;dst=100011" TargetMode="External"/><Relationship Id="rId105" Type="http://schemas.openxmlformats.org/officeDocument/2006/relationships/hyperlink" Target="https://login.consultant.ru/link/?req=doc&amp;base=LAW&amp;n=465677&amp;dst=100010" TargetMode="External"/><Relationship Id="rId126" Type="http://schemas.openxmlformats.org/officeDocument/2006/relationships/hyperlink" Target="https://login.consultant.ru/link/?req=doc&amp;base=RZB&amp;n=58211&amp;dst=100040" TargetMode="External"/><Relationship Id="rId147" Type="http://schemas.openxmlformats.org/officeDocument/2006/relationships/hyperlink" Target="https://login.consultant.ru/link/?req=doc&amp;base=RZB&amp;n=479089&amp;dst=100322" TargetMode="External"/><Relationship Id="rId168" Type="http://schemas.openxmlformats.org/officeDocument/2006/relationships/hyperlink" Target="https://login.consultant.ru/link/?req=doc&amp;base=RZB&amp;n=58211&amp;dst=100053" TargetMode="External"/><Relationship Id="rId8" Type="http://schemas.openxmlformats.org/officeDocument/2006/relationships/hyperlink" Target="https://login.consultant.ru/link/?req=doc&amp;base=RZB&amp;n=466510&amp;dst=104779" TargetMode="External"/><Relationship Id="rId51" Type="http://schemas.openxmlformats.org/officeDocument/2006/relationships/hyperlink" Target="https://login.consultant.ru/link/?req=doc&amp;base=RZB&amp;n=454248&amp;dst=100149" TargetMode="External"/><Relationship Id="rId72" Type="http://schemas.openxmlformats.org/officeDocument/2006/relationships/hyperlink" Target="https://login.consultant.ru/link/?req=doc&amp;base=RZB&amp;n=494929&amp;dst=3" TargetMode="External"/><Relationship Id="rId93" Type="http://schemas.openxmlformats.org/officeDocument/2006/relationships/hyperlink" Target="https://login.consultant.ru/link/?req=doc&amp;base=RZB&amp;n=479116&amp;dst=100874" TargetMode="External"/><Relationship Id="rId98" Type="http://schemas.openxmlformats.org/officeDocument/2006/relationships/hyperlink" Target="https://login.consultant.ru/link/?req=doc&amp;base=RZB&amp;n=383506&amp;dst=100117" TargetMode="External"/><Relationship Id="rId121" Type="http://schemas.openxmlformats.org/officeDocument/2006/relationships/hyperlink" Target="https://login.consultant.ru/link/?req=doc&amp;base=RZB&amp;n=40541" TargetMode="External"/><Relationship Id="rId142" Type="http://schemas.openxmlformats.org/officeDocument/2006/relationships/hyperlink" Target="https://login.consultant.ru/link/?req=doc&amp;base=RZB&amp;n=58211&amp;dst=100047" TargetMode="External"/><Relationship Id="rId163" Type="http://schemas.openxmlformats.org/officeDocument/2006/relationships/hyperlink" Target="https://login.consultant.ru/link/?req=doc&amp;base=RZB&amp;n=58211&amp;dst=10005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ZB&amp;n=454248&amp;dst=100146" TargetMode="External"/><Relationship Id="rId46" Type="http://schemas.openxmlformats.org/officeDocument/2006/relationships/hyperlink" Target="https://login.consultant.ru/link/?req=doc&amp;base=RZB&amp;n=479116&amp;dst=100853" TargetMode="External"/><Relationship Id="rId67" Type="http://schemas.openxmlformats.org/officeDocument/2006/relationships/hyperlink" Target="https://login.consultant.ru/link/?req=doc&amp;base=RZB&amp;n=453320&amp;dst=100817" TargetMode="External"/><Relationship Id="rId116" Type="http://schemas.openxmlformats.org/officeDocument/2006/relationships/hyperlink" Target="https://login.consultant.ru/link/?req=doc&amp;base=RZB&amp;n=466510&amp;dst=104785" TargetMode="External"/><Relationship Id="rId137" Type="http://schemas.openxmlformats.org/officeDocument/2006/relationships/hyperlink" Target="https://login.consultant.ru/link/?req=doc&amp;base=RZB&amp;n=58211&amp;dst=100043" TargetMode="External"/><Relationship Id="rId158" Type="http://schemas.openxmlformats.org/officeDocument/2006/relationships/hyperlink" Target="https://login.consultant.ru/link/?req=doc&amp;base=LAW&amp;n=408248&amp;dst=100011" TargetMode="External"/><Relationship Id="rId20" Type="http://schemas.openxmlformats.org/officeDocument/2006/relationships/hyperlink" Target="https://login.consultant.ru/link/?req=doc&amp;base=RZB&amp;n=451653&amp;dst=100011" TargetMode="External"/><Relationship Id="rId41" Type="http://schemas.openxmlformats.org/officeDocument/2006/relationships/hyperlink" Target="https://login.consultant.ru/link/?req=doc&amp;base=RZB&amp;n=494841&amp;dst=100013" TargetMode="External"/><Relationship Id="rId62" Type="http://schemas.openxmlformats.org/officeDocument/2006/relationships/hyperlink" Target="https://login.consultant.ru/link/?req=doc&amp;base=RZB&amp;n=58211&amp;dst=100028" TargetMode="External"/><Relationship Id="rId83" Type="http://schemas.openxmlformats.org/officeDocument/2006/relationships/hyperlink" Target="https://login.consultant.ru/link/?req=doc&amp;base=RZB&amp;n=58211&amp;dst=100033" TargetMode="External"/><Relationship Id="rId88" Type="http://schemas.openxmlformats.org/officeDocument/2006/relationships/hyperlink" Target="https://login.consultant.ru/link/?req=doc&amp;base=RZB&amp;n=58211&amp;dst=100034" TargetMode="External"/><Relationship Id="rId111" Type="http://schemas.openxmlformats.org/officeDocument/2006/relationships/hyperlink" Target="https://login.consultant.ru/link/?req=doc&amp;base=RZB&amp;n=479116&amp;dst=100886" TargetMode="External"/><Relationship Id="rId132" Type="http://schemas.openxmlformats.org/officeDocument/2006/relationships/hyperlink" Target="https://login.consultant.ru/link/?req=doc&amp;base=RZB&amp;n=475051&amp;dst=100082" TargetMode="External"/><Relationship Id="rId153" Type="http://schemas.openxmlformats.org/officeDocument/2006/relationships/hyperlink" Target="https://login.consultant.ru/link/?req=doc&amp;base=RZB&amp;n=479116&amp;dst=100890" TargetMode="External"/><Relationship Id="rId174" Type="http://schemas.openxmlformats.org/officeDocument/2006/relationships/hyperlink" Target="https://login.consultant.ru/link/?req=doc&amp;base=RZB&amp;n=466510&amp;dst=104790" TargetMode="External"/><Relationship Id="rId179" Type="http://schemas.openxmlformats.org/officeDocument/2006/relationships/footer" Target="footer2.xml"/><Relationship Id="rId15" Type="http://schemas.openxmlformats.org/officeDocument/2006/relationships/hyperlink" Target="https://login.consultant.ru/link/?req=doc&amp;base=RZB&amp;n=454248&amp;dst=100144" TargetMode="External"/><Relationship Id="rId36" Type="http://schemas.openxmlformats.org/officeDocument/2006/relationships/hyperlink" Target="https://login.consultant.ru/link/?req=doc&amp;base=RZB&amp;n=494841&amp;dst=100011" TargetMode="External"/><Relationship Id="rId57" Type="http://schemas.openxmlformats.org/officeDocument/2006/relationships/hyperlink" Target="https://login.consultant.ru/link/?req=doc&amp;base=RZB&amp;n=58211&amp;dst=100020" TargetMode="External"/><Relationship Id="rId106" Type="http://schemas.openxmlformats.org/officeDocument/2006/relationships/hyperlink" Target="https://login.consultant.ru/link/?req=doc&amp;base=LAW&amp;n=429212&amp;dst=100011" TargetMode="External"/><Relationship Id="rId127" Type="http://schemas.openxmlformats.org/officeDocument/2006/relationships/hyperlink" Target="https://login.consultant.ru/link/?req=doc&amp;base=RZB&amp;n=494628&amp;dst=100436" TargetMode="External"/><Relationship Id="rId10" Type="http://schemas.openxmlformats.org/officeDocument/2006/relationships/hyperlink" Target="https://login.consultant.ru/link/?req=doc&amp;base=RZB&amp;n=58211&amp;dst=100008" TargetMode="External"/><Relationship Id="rId31" Type="http://schemas.openxmlformats.org/officeDocument/2006/relationships/hyperlink" Target="https://login.consultant.ru/link/?req=doc&amp;base=RZB&amp;n=58211&amp;dst=100012" TargetMode="External"/><Relationship Id="rId52" Type="http://schemas.openxmlformats.org/officeDocument/2006/relationships/hyperlink" Target="https://login.consultant.ru/link/?req=doc&amp;base=RZB&amp;n=479116&amp;dst=100857" TargetMode="External"/><Relationship Id="rId73" Type="http://schemas.openxmlformats.org/officeDocument/2006/relationships/hyperlink" Target="https://login.consultant.ru/link/?req=doc&amp;base=RZB&amp;n=58211&amp;dst=100030" TargetMode="External"/><Relationship Id="rId78" Type="http://schemas.openxmlformats.org/officeDocument/2006/relationships/hyperlink" Target="https://login.consultant.ru/link/?req=doc&amp;base=RZB&amp;n=58211&amp;dst=100030" TargetMode="External"/><Relationship Id="rId94" Type="http://schemas.openxmlformats.org/officeDocument/2006/relationships/hyperlink" Target="https://login.consultant.ru/link/?req=doc&amp;base=RZB&amp;n=37283&amp;dst=100009" TargetMode="External"/><Relationship Id="rId99" Type="http://schemas.openxmlformats.org/officeDocument/2006/relationships/hyperlink" Target="https://login.consultant.ru/link/?req=doc&amp;base=LAW&amp;n=479848&amp;dst=100009" TargetMode="External"/><Relationship Id="rId101" Type="http://schemas.openxmlformats.org/officeDocument/2006/relationships/hyperlink" Target="https://login.consultant.ru/link/?req=doc&amp;base=RZB&amp;n=494841&amp;dst=100020" TargetMode="External"/><Relationship Id="rId122" Type="http://schemas.openxmlformats.org/officeDocument/2006/relationships/hyperlink" Target="https://login.consultant.ru/link/?req=doc&amp;base=RZB&amp;n=389812&amp;dst=100077" TargetMode="External"/><Relationship Id="rId143" Type="http://schemas.openxmlformats.org/officeDocument/2006/relationships/hyperlink" Target="https://login.consultant.ru/link/?req=doc&amp;base=LAW&amp;n=468049&amp;dst=100011" TargetMode="External"/><Relationship Id="rId148" Type="http://schemas.openxmlformats.org/officeDocument/2006/relationships/hyperlink" Target="https://login.consultant.ru/link/?req=doc&amp;base=RZB&amp;n=493187&amp;dst=100119" TargetMode="External"/><Relationship Id="rId164" Type="http://schemas.openxmlformats.org/officeDocument/2006/relationships/hyperlink" Target="https://login.consultant.ru/link/?req=doc&amp;base=RZB&amp;n=471223&amp;dst=100424" TargetMode="External"/><Relationship Id="rId169" Type="http://schemas.openxmlformats.org/officeDocument/2006/relationships/hyperlink" Target="https://login.consultant.ru/link/?req=doc&amp;base=RZB&amp;n=58211&amp;dst=10005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12820</Words>
  <Characters>73079</Characters>
  <Application>Microsoft Office Word</Application>
  <DocSecurity>0</DocSecurity>
  <Lines>608</Lines>
  <Paragraphs>171</Paragraphs>
  <ScaleCrop>false</ScaleCrop>
  <Company>КонсультантПлюс Версия 4024.00.51</Company>
  <LinksUpToDate>false</LinksUpToDate>
  <CharactersWithSpaces>85728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19.07.1998 N 113-ФЗ
(ред. от 04.08.2023)
"О гидрометеорологической службе"</dc:title>
  <cp:lastModifiedBy>Ирина</cp:lastModifiedBy>
  <cp:revision>2</cp:revision>
  <dcterms:created xsi:type="dcterms:W3CDTF">2025-03-04T06:56:00Z</dcterms:created>
  <dcterms:modified xsi:type="dcterms:W3CDTF">2025-03-04T07:56:00Z</dcterms:modified>
</cp:coreProperties>
</file>